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205" w14:textId="69622420"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C74789">
        <w:rPr>
          <w:rFonts w:cstheme="minorHAnsi"/>
          <w:b/>
          <w:bCs/>
          <w:sz w:val="20"/>
          <w:szCs w:val="20"/>
        </w:rPr>
        <w:t xml:space="preserve"> 2025,</w:t>
      </w:r>
      <w:r w:rsidR="00FB620E" w:rsidRPr="005E6A94">
        <w:rPr>
          <w:rFonts w:cstheme="minorHAnsi"/>
          <w:b/>
          <w:bCs/>
          <w:sz w:val="20"/>
          <w:szCs w:val="20"/>
        </w:rPr>
        <w:t xml:space="preserve"> </w:t>
      </w:r>
      <w:r w:rsidR="00DA492F" w:rsidRPr="005E6A94">
        <w:rPr>
          <w:rFonts w:cstheme="minorHAnsi"/>
          <w:b/>
          <w:bCs/>
          <w:sz w:val="20"/>
          <w:szCs w:val="20"/>
        </w:rPr>
        <w:t>Issue</w:t>
      </w:r>
      <w:r w:rsidR="006A6E03" w:rsidRPr="005E6A94">
        <w:rPr>
          <w:rFonts w:cstheme="minorHAnsi"/>
          <w:b/>
          <w:bCs/>
          <w:sz w:val="20"/>
          <w:szCs w:val="20"/>
        </w:rPr>
        <w:t>s</w:t>
      </w:r>
      <w:r w:rsidR="00DA492F" w:rsidRPr="005E6A94">
        <w:rPr>
          <w:rFonts w:cstheme="minorHAnsi"/>
          <w:b/>
          <w:bCs/>
          <w:sz w:val="20"/>
          <w:szCs w:val="20"/>
        </w:rPr>
        <w:t xml:space="preserve"> </w:t>
      </w:r>
      <w:r w:rsidR="00C74789">
        <w:rPr>
          <w:rFonts w:cstheme="minorHAnsi"/>
          <w:b/>
          <w:bCs/>
          <w:sz w:val="20"/>
          <w:szCs w:val="20"/>
        </w:rPr>
        <w:t>25-36</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338E3C09"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w:t>
      </w:r>
      <w:r w:rsidR="003044CE" w:rsidRPr="003044CE">
        <w:rPr>
          <w:rFonts w:cstheme="minorHAnsi"/>
          <w:sz w:val="20"/>
          <w:szCs w:val="20"/>
        </w:rPr>
        <w:t>23/06/2025</w:t>
      </w:r>
      <w:r w:rsidR="003044CE">
        <w:rPr>
          <w:rFonts w:cstheme="minorHAnsi"/>
          <w:sz w:val="20"/>
          <w:szCs w:val="20"/>
        </w:rPr>
        <w:t xml:space="preserve"> </w:t>
      </w:r>
      <w:r w:rsidRPr="00976616">
        <w:rPr>
          <w:rFonts w:cstheme="minorHAnsi"/>
          <w:sz w:val="20"/>
          <w:szCs w:val="20"/>
        </w:rPr>
        <w:t xml:space="preserve">at 12:01AM AEST/AEDST. </w:t>
      </w:r>
      <w:bookmarkStart w:id="0" w:name="_Hlk183506283"/>
      <w:r w:rsidRPr="00976616">
        <w:rPr>
          <w:rFonts w:cstheme="minorHAnsi"/>
          <w:sz w:val="20"/>
          <w:szCs w:val="20"/>
        </w:rPr>
        <w:t xml:space="preserve">For mail entries the entire Promotion closes with the last mail received on </w:t>
      </w:r>
      <w:bookmarkEnd w:id="0"/>
      <w:r w:rsidR="003044CE" w:rsidRPr="003044CE">
        <w:rPr>
          <w:rFonts w:cstheme="minorHAnsi"/>
          <w:sz w:val="20"/>
          <w:szCs w:val="20"/>
        </w:rPr>
        <w:t>19/09/2025</w:t>
      </w:r>
      <w:r w:rsidRPr="00976616">
        <w:rPr>
          <w:rFonts w:cstheme="minorHAnsi"/>
          <w:sz w:val="20"/>
          <w:szCs w:val="20"/>
        </w:rPr>
        <w:t xml:space="preserve">. For online entries the entire Promotion closes on </w:t>
      </w:r>
      <w:r w:rsidR="003044CE" w:rsidRPr="003044CE">
        <w:rPr>
          <w:rFonts w:cstheme="minorHAnsi"/>
          <w:sz w:val="20"/>
          <w:szCs w:val="20"/>
        </w:rPr>
        <w:t>19/09/2025</w:t>
      </w:r>
      <w:r w:rsidR="003044CE">
        <w:rPr>
          <w:rFonts w:cstheme="minorHAnsi"/>
          <w:sz w:val="20"/>
          <w:szCs w:val="20"/>
        </w:rPr>
        <w:t xml:space="preserve"> </w:t>
      </w:r>
      <w:r w:rsidRPr="00976616">
        <w:rPr>
          <w:rFonts w:cstheme="minorHAnsi"/>
          <w:sz w:val="20"/>
          <w:szCs w:val="20"/>
        </w:rPr>
        <w:t xml:space="preserve">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3044CE">
        <w:rPr>
          <w:rFonts w:cstheme="minorHAnsi"/>
          <w:sz w:val="20"/>
          <w:szCs w:val="20"/>
        </w:rPr>
        <w:t xml:space="preserve"> 2025,</w:t>
      </w:r>
      <w:r w:rsidR="00976616" w:rsidRPr="00460299">
        <w:rPr>
          <w:rFonts w:cstheme="minorHAnsi"/>
          <w:sz w:val="20"/>
          <w:szCs w:val="20"/>
        </w:rPr>
        <w:t xml:space="preserve"> Issues </w:t>
      </w:r>
      <w:r w:rsidR="003044CE">
        <w:rPr>
          <w:rFonts w:cstheme="minorHAnsi"/>
          <w:sz w:val="20"/>
          <w:szCs w:val="20"/>
        </w:rPr>
        <w:t>25-36</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833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8"/>
        <w:gridCol w:w="2779"/>
      </w:tblGrid>
      <w:tr w:rsidR="00DB612C" w:rsidRPr="005E6A94" w14:paraId="3812A428" w14:textId="77777777" w:rsidTr="008D054C">
        <w:trPr>
          <w:trHeight w:val="288"/>
        </w:trPr>
        <w:tc>
          <w:tcPr>
            <w:tcW w:w="2778" w:type="dxa"/>
            <w:shd w:val="clear" w:color="auto" w:fill="000000" w:themeFill="text1"/>
            <w:noWrap/>
            <w:vAlign w:val="bottom"/>
            <w:hideMark/>
          </w:tcPr>
          <w:p w14:paraId="2C0E45F6" w14:textId="4006C506"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2778" w:type="dxa"/>
            <w:shd w:val="clear" w:color="auto" w:fill="000000" w:themeFill="text1"/>
            <w:noWrap/>
            <w:vAlign w:val="bottom"/>
            <w:hideMark/>
          </w:tcPr>
          <w:p w14:paraId="3A9EC3A3" w14:textId="483D8CA1" w:rsidR="005E6A94" w:rsidRPr="005E6A94" w:rsidRDefault="00EF49DD"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Open Date</w:t>
            </w:r>
          </w:p>
        </w:tc>
        <w:tc>
          <w:tcPr>
            <w:tcW w:w="2779" w:type="dxa"/>
            <w:shd w:val="clear" w:color="auto" w:fill="000000" w:themeFill="text1"/>
            <w:noWrap/>
            <w:vAlign w:val="bottom"/>
            <w:hideMark/>
          </w:tcPr>
          <w:p w14:paraId="77C412D0" w14:textId="2D1E0D0D"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Close Date</w:t>
            </w:r>
          </w:p>
        </w:tc>
      </w:tr>
      <w:tr w:rsidR="003044CE" w:rsidRPr="00EF49DD" w14:paraId="0BF45A06" w14:textId="77777777" w:rsidTr="008D054C">
        <w:trPr>
          <w:trHeight w:val="288"/>
        </w:trPr>
        <w:tc>
          <w:tcPr>
            <w:tcW w:w="2778" w:type="dxa"/>
            <w:shd w:val="clear" w:color="auto" w:fill="auto"/>
            <w:noWrap/>
            <w:vAlign w:val="bottom"/>
          </w:tcPr>
          <w:p w14:paraId="5697A909" w14:textId="4BBA0490"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25</w:t>
            </w:r>
          </w:p>
        </w:tc>
        <w:tc>
          <w:tcPr>
            <w:tcW w:w="2778" w:type="dxa"/>
            <w:shd w:val="clear" w:color="auto" w:fill="auto"/>
            <w:noWrap/>
            <w:vAlign w:val="bottom"/>
          </w:tcPr>
          <w:p w14:paraId="133CA3A7" w14:textId="56EFDA9A"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23/06/2025</w:t>
            </w:r>
          </w:p>
        </w:tc>
        <w:tc>
          <w:tcPr>
            <w:tcW w:w="2779" w:type="dxa"/>
            <w:shd w:val="clear" w:color="auto" w:fill="auto"/>
            <w:noWrap/>
            <w:vAlign w:val="bottom"/>
          </w:tcPr>
          <w:p w14:paraId="185EE7EE" w14:textId="576749B0"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4/07/2025</w:t>
            </w:r>
          </w:p>
        </w:tc>
      </w:tr>
      <w:tr w:rsidR="003044CE" w:rsidRPr="005E6A94" w14:paraId="5396DC00" w14:textId="77777777" w:rsidTr="008D054C">
        <w:trPr>
          <w:trHeight w:val="288"/>
        </w:trPr>
        <w:tc>
          <w:tcPr>
            <w:tcW w:w="2778" w:type="dxa"/>
            <w:shd w:val="clear" w:color="auto" w:fill="auto"/>
            <w:noWrap/>
            <w:vAlign w:val="bottom"/>
            <w:hideMark/>
          </w:tcPr>
          <w:p w14:paraId="3E307044" w14:textId="60BEF793"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26</w:t>
            </w:r>
          </w:p>
        </w:tc>
        <w:tc>
          <w:tcPr>
            <w:tcW w:w="2778" w:type="dxa"/>
            <w:shd w:val="clear" w:color="auto" w:fill="auto"/>
            <w:noWrap/>
            <w:vAlign w:val="bottom"/>
            <w:hideMark/>
          </w:tcPr>
          <w:p w14:paraId="634FC375" w14:textId="62D6F824"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30/06/2025</w:t>
            </w:r>
          </w:p>
        </w:tc>
        <w:tc>
          <w:tcPr>
            <w:tcW w:w="2779" w:type="dxa"/>
            <w:shd w:val="clear" w:color="auto" w:fill="auto"/>
            <w:noWrap/>
            <w:vAlign w:val="bottom"/>
            <w:hideMark/>
          </w:tcPr>
          <w:p w14:paraId="060A48C8" w14:textId="7FAE527A"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11/07/2025</w:t>
            </w:r>
          </w:p>
        </w:tc>
      </w:tr>
      <w:tr w:rsidR="003044CE" w:rsidRPr="005E6A94" w14:paraId="0B098247" w14:textId="77777777" w:rsidTr="008D054C">
        <w:trPr>
          <w:trHeight w:val="288"/>
        </w:trPr>
        <w:tc>
          <w:tcPr>
            <w:tcW w:w="2778" w:type="dxa"/>
            <w:shd w:val="clear" w:color="auto" w:fill="auto"/>
            <w:noWrap/>
            <w:vAlign w:val="bottom"/>
            <w:hideMark/>
          </w:tcPr>
          <w:p w14:paraId="5D82C071" w14:textId="3A123660"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27</w:t>
            </w:r>
          </w:p>
        </w:tc>
        <w:tc>
          <w:tcPr>
            <w:tcW w:w="2778" w:type="dxa"/>
            <w:shd w:val="clear" w:color="auto" w:fill="auto"/>
            <w:noWrap/>
            <w:vAlign w:val="bottom"/>
            <w:hideMark/>
          </w:tcPr>
          <w:p w14:paraId="7C1DA416" w14:textId="25453DFA"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7/07/2025</w:t>
            </w:r>
          </w:p>
        </w:tc>
        <w:tc>
          <w:tcPr>
            <w:tcW w:w="2779" w:type="dxa"/>
            <w:shd w:val="clear" w:color="auto" w:fill="auto"/>
            <w:noWrap/>
            <w:vAlign w:val="bottom"/>
            <w:hideMark/>
          </w:tcPr>
          <w:p w14:paraId="182CD58F" w14:textId="7C8F54BB"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18/07/2025</w:t>
            </w:r>
          </w:p>
        </w:tc>
      </w:tr>
      <w:tr w:rsidR="003044CE" w:rsidRPr="005E6A94" w14:paraId="256FF5F3" w14:textId="77777777" w:rsidTr="008D054C">
        <w:trPr>
          <w:trHeight w:val="288"/>
        </w:trPr>
        <w:tc>
          <w:tcPr>
            <w:tcW w:w="2778" w:type="dxa"/>
            <w:shd w:val="clear" w:color="auto" w:fill="auto"/>
            <w:noWrap/>
            <w:vAlign w:val="bottom"/>
            <w:hideMark/>
          </w:tcPr>
          <w:p w14:paraId="06D7A188" w14:textId="55F7BA17"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28</w:t>
            </w:r>
          </w:p>
        </w:tc>
        <w:tc>
          <w:tcPr>
            <w:tcW w:w="2778" w:type="dxa"/>
            <w:shd w:val="clear" w:color="auto" w:fill="auto"/>
            <w:noWrap/>
            <w:vAlign w:val="bottom"/>
            <w:hideMark/>
          </w:tcPr>
          <w:p w14:paraId="195C99AD" w14:textId="04EA180A"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14/07/2025</w:t>
            </w:r>
          </w:p>
        </w:tc>
        <w:tc>
          <w:tcPr>
            <w:tcW w:w="2779" w:type="dxa"/>
            <w:shd w:val="clear" w:color="auto" w:fill="auto"/>
            <w:noWrap/>
            <w:vAlign w:val="bottom"/>
            <w:hideMark/>
          </w:tcPr>
          <w:p w14:paraId="10804F54" w14:textId="213F4F22"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25/07/2025</w:t>
            </w:r>
          </w:p>
        </w:tc>
      </w:tr>
      <w:tr w:rsidR="003044CE" w:rsidRPr="005E6A94" w14:paraId="3F3CF761" w14:textId="77777777" w:rsidTr="008D054C">
        <w:trPr>
          <w:trHeight w:val="288"/>
        </w:trPr>
        <w:tc>
          <w:tcPr>
            <w:tcW w:w="2778" w:type="dxa"/>
            <w:shd w:val="clear" w:color="auto" w:fill="auto"/>
            <w:noWrap/>
            <w:vAlign w:val="bottom"/>
            <w:hideMark/>
          </w:tcPr>
          <w:p w14:paraId="533B3A1A" w14:textId="5EE9EFE2"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29</w:t>
            </w:r>
          </w:p>
        </w:tc>
        <w:tc>
          <w:tcPr>
            <w:tcW w:w="2778" w:type="dxa"/>
            <w:shd w:val="clear" w:color="auto" w:fill="auto"/>
            <w:noWrap/>
            <w:vAlign w:val="bottom"/>
            <w:hideMark/>
          </w:tcPr>
          <w:p w14:paraId="2230D495" w14:textId="787B59D0"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21/07/2025</w:t>
            </w:r>
          </w:p>
        </w:tc>
        <w:tc>
          <w:tcPr>
            <w:tcW w:w="2779" w:type="dxa"/>
            <w:shd w:val="clear" w:color="auto" w:fill="auto"/>
            <w:noWrap/>
            <w:vAlign w:val="bottom"/>
            <w:hideMark/>
          </w:tcPr>
          <w:p w14:paraId="46582980" w14:textId="3082C539"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1/08/2025</w:t>
            </w:r>
          </w:p>
        </w:tc>
      </w:tr>
      <w:tr w:rsidR="003044CE" w:rsidRPr="005E6A94" w14:paraId="3B20CF52" w14:textId="77777777" w:rsidTr="008D054C">
        <w:trPr>
          <w:trHeight w:val="288"/>
        </w:trPr>
        <w:tc>
          <w:tcPr>
            <w:tcW w:w="2778" w:type="dxa"/>
            <w:shd w:val="clear" w:color="auto" w:fill="auto"/>
            <w:noWrap/>
            <w:vAlign w:val="bottom"/>
            <w:hideMark/>
          </w:tcPr>
          <w:p w14:paraId="20EB22F3" w14:textId="1C61B3F8"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30</w:t>
            </w:r>
          </w:p>
        </w:tc>
        <w:tc>
          <w:tcPr>
            <w:tcW w:w="2778" w:type="dxa"/>
            <w:shd w:val="clear" w:color="auto" w:fill="auto"/>
            <w:noWrap/>
            <w:vAlign w:val="bottom"/>
            <w:hideMark/>
          </w:tcPr>
          <w:p w14:paraId="77A88E87" w14:textId="5A29C3DD"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28/07/2025</w:t>
            </w:r>
          </w:p>
        </w:tc>
        <w:tc>
          <w:tcPr>
            <w:tcW w:w="2779" w:type="dxa"/>
            <w:shd w:val="clear" w:color="auto" w:fill="auto"/>
            <w:noWrap/>
            <w:vAlign w:val="bottom"/>
            <w:hideMark/>
          </w:tcPr>
          <w:p w14:paraId="1870D179" w14:textId="23D4DED8"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8/08/2025</w:t>
            </w:r>
          </w:p>
        </w:tc>
      </w:tr>
      <w:tr w:rsidR="003044CE" w:rsidRPr="005E6A94" w14:paraId="75C147A7" w14:textId="77777777" w:rsidTr="008D054C">
        <w:trPr>
          <w:trHeight w:val="288"/>
        </w:trPr>
        <w:tc>
          <w:tcPr>
            <w:tcW w:w="2778" w:type="dxa"/>
            <w:shd w:val="clear" w:color="auto" w:fill="auto"/>
            <w:noWrap/>
            <w:vAlign w:val="bottom"/>
            <w:hideMark/>
          </w:tcPr>
          <w:p w14:paraId="74BE57C0" w14:textId="333D8830"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31</w:t>
            </w:r>
          </w:p>
        </w:tc>
        <w:tc>
          <w:tcPr>
            <w:tcW w:w="2778" w:type="dxa"/>
            <w:shd w:val="clear" w:color="auto" w:fill="auto"/>
            <w:noWrap/>
            <w:vAlign w:val="bottom"/>
            <w:hideMark/>
          </w:tcPr>
          <w:p w14:paraId="45394E38" w14:textId="6C677011"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4/08/2025</w:t>
            </w:r>
          </w:p>
        </w:tc>
        <w:tc>
          <w:tcPr>
            <w:tcW w:w="2779" w:type="dxa"/>
            <w:shd w:val="clear" w:color="auto" w:fill="auto"/>
            <w:noWrap/>
            <w:vAlign w:val="bottom"/>
            <w:hideMark/>
          </w:tcPr>
          <w:p w14:paraId="427AA2B8" w14:textId="0A4C09CC"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15/08/2025</w:t>
            </w:r>
          </w:p>
        </w:tc>
      </w:tr>
      <w:tr w:rsidR="003044CE" w:rsidRPr="005E6A94" w14:paraId="6060C641" w14:textId="77777777" w:rsidTr="008D054C">
        <w:trPr>
          <w:trHeight w:val="288"/>
        </w:trPr>
        <w:tc>
          <w:tcPr>
            <w:tcW w:w="2778" w:type="dxa"/>
            <w:shd w:val="clear" w:color="auto" w:fill="auto"/>
            <w:noWrap/>
            <w:vAlign w:val="bottom"/>
            <w:hideMark/>
          </w:tcPr>
          <w:p w14:paraId="12E6D791" w14:textId="5551CF96"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32</w:t>
            </w:r>
          </w:p>
        </w:tc>
        <w:tc>
          <w:tcPr>
            <w:tcW w:w="2778" w:type="dxa"/>
            <w:shd w:val="clear" w:color="auto" w:fill="auto"/>
            <w:noWrap/>
            <w:vAlign w:val="bottom"/>
            <w:hideMark/>
          </w:tcPr>
          <w:p w14:paraId="3CE89FEE" w14:textId="0A6FAE4E"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11/08/2025</w:t>
            </w:r>
          </w:p>
        </w:tc>
        <w:tc>
          <w:tcPr>
            <w:tcW w:w="2779" w:type="dxa"/>
            <w:shd w:val="clear" w:color="auto" w:fill="auto"/>
            <w:noWrap/>
            <w:vAlign w:val="bottom"/>
            <w:hideMark/>
          </w:tcPr>
          <w:p w14:paraId="434C4786" w14:textId="06D189E8"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22/08/2025</w:t>
            </w:r>
          </w:p>
        </w:tc>
      </w:tr>
      <w:tr w:rsidR="003044CE" w:rsidRPr="005E6A94" w14:paraId="0BE22BE2" w14:textId="77777777" w:rsidTr="008D054C">
        <w:trPr>
          <w:trHeight w:val="288"/>
        </w:trPr>
        <w:tc>
          <w:tcPr>
            <w:tcW w:w="2778" w:type="dxa"/>
            <w:shd w:val="clear" w:color="auto" w:fill="auto"/>
            <w:noWrap/>
            <w:vAlign w:val="bottom"/>
            <w:hideMark/>
          </w:tcPr>
          <w:p w14:paraId="7BA29F00" w14:textId="48B6476D"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33</w:t>
            </w:r>
          </w:p>
        </w:tc>
        <w:tc>
          <w:tcPr>
            <w:tcW w:w="2778" w:type="dxa"/>
            <w:shd w:val="clear" w:color="auto" w:fill="auto"/>
            <w:noWrap/>
            <w:vAlign w:val="bottom"/>
            <w:hideMark/>
          </w:tcPr>
          <w:p w14:paraId="28BAB8B7" w14:textId="6E1796E4"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18/08/2025</w:t>
            </w:r>
          </w:p>
        </w:tc>
        <w:tc>
          <w:tcPr>
            <w:tcW w:w="2779" w:type="dxa"/>
            <w:shd w:val="clear" w:color="auto" w:fill="auto"/>
            <w:noWrap/>
            <w:vAlign w:val="bottom"/>
            <w:hideMark/>
          </w:tcPr>
          <w:p w14:paraId="1E4D05BF" w14:textId="3AFBA186"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29/08/2025</w:t>
            </w:r>
          </w:p>
        </w:tc>
      </w:tr>
      <w:tr w:rsidR="003044CE" w:rsidRPr="005E6A94" w14:paraId="37BB859B" w14:textId="77777777" w:rsidTr="008D054C">
        <w:trPr>
          <w:trHeight w:val="288"/>
        </w:trPr>
        <w:tc>
          <w:tcPr>
            <w:tcW w:w="2778" w:type="dxa"/>
            <w:shd w:val="clear" w:color="auto" w:fill="auto"/>
            <w:noWrap/>
            <w:vAlign w:val="bottom"/>
            <w:hideMark/>
          </w:tcPr>
          <w:p w14:paraId="7EBA391E" w14:textId="0B69DB0E"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34</w:t>
            </w:r>
          </w:p>
        </w:tc>
        <w:tc>
          <w:tcPr>
            <w:tcW w:w="2778" w:type="dxa"/>
            <w:shd w:val="clear" w:color="auto" w:fill="auto"/>
            <w:noWrap/>
            <w:vAlign w:val="bottom"/>
            <w:hideMark/>
          </w:tcPr>
          <w:p w14:paraId="492E20B2" w14:textId="254E4133"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25/08/2025</w:t>
            </w:r>
          </w:p>
        </w:tc>
        <w:tc>
          <w:tcPr>
            <w:tcW w:w="2779" w:type="dxa"/>
            <w:shd w:val="clear" w:color="auto" w:fill="auto"/>
            <w:noWrap/>
            <w:vAlign w:val="bottom"/>
            <w:hideMark/>
          </w:tcPr>
          <w:p w14:paraId="09A91C9E" w14:textId="3875D4B8"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5/09/2025</w:t>
            </w:r>
          </w:p>
        </w:tc>
      </w:tr>
      <w:tr w:rsidR="003044CE" w:rsidRPr="005E6A94" w14:paraId="1F2ED6C8" w14:textId="77777777" w:rsidTr="008D054C">
        <w:trPr>
          <w:trHeight w:val="288"/>
        </w:trPr>
        <w:tc>
          <w:tcPr>
            <w:tcW w:w="2778" w:type="dxa"/>
            <w:shd w:val="clear" w:color="auto" w:fill="auto"/>
            <w:noWrap/>
            <w:vAlign w:val="bottom"/>
            <w:hideMark/>
          </w:tcPr>
          <w:p w14:paraId="30016B98" w14:textId="10D9C635"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35</w:t>
            </w:r>
          </w:p>
        </w:tc>
        <w:tc>
          <w:tcPr>
            <w:tcW w:w="2778" w:type="dxa"/>
            <w:shd w:val="clear" w:color="auto" w:fill="auto"/>
            <w:noWrap/>
            <w:vAlign w:val="bottom"/>
            <w:hideMark/>
          </w:tcPr>
          <w:p w14:paraId="4189695B" w14:textId="57432A9E"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1/09/2025</w:t>
            </w:r>
          </w:p>
        </w:tc>
        <w:tc>
          <w:tcPr>
            <w:tcW w:w="2779" w:type="dxa"/>
            <w:shd w:val="clear" w:color="auto" w:fill="auto"/>
            <w:noWrap/>
            <w:vAlign w:val="bottom"/>
            <w:hideMark/>
          </w:tcPr>
          <w:p w14:paraId="4F9B984E" w14:textId="5EB66BA6"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12/09/2025</w:t>
            </w:r>
          </w:p>
        </w:tc>
      </w:tr>
      <w:tr w:rsidR="003044CE" w:rsidRPr="005E6A94" w14:paraId="18884AEA" w14:textId="77777777" w:rsidTr="008D054C">
        <w:trPr>
          <w:trHeight w:val="288"/>
        </w:trPr>
        <w:tc>
          <w:tcPr>
            <w:tcW w:w="2778" w:type="dxa"/>
            <w:shd w:val="clear" w:color="auto" w:fill="auto"/>
            <w:noWrap/>
            <w:vAlign w:val="bottom"/>
            <w:hideMark/>
          </w:tcPr>
          <w:p w14:paraId="62F28674" w14:textId="71BB652E" w:rsidR="003044CE" w:rsidRPr="003044CE" w:rsidRDefault="003044CE" w:rsidP="003044CE">
            <w:pPr>
              <w:spacing w:after="0" w:line="240" w:lineRule="auto"/>
              <w:jc w:val="center"/>
              <w:rPr>
                <w:rFonts w:eastAsia="Times New Roman" w:cstheme="minorHAnsi"/>
                <w:b/>
                <w:bCs/>
                <w:color w:val="000000"/>
                <w:sz w:val="20"/>
                <w:szCs w:val="20"/>
                <w:lang w:eastAsia="en-AU"/>
              </w:rPr>
            </w:pPr>
            <w:r w:rsidRPr="003044CE">
              <w:rPr>
                <w:rFonts w:ascii="Calibri" w:hAnsi="Calibri" w:cs="Calibri"/>
                <w:sz w:val="20"/>
                <w:szCs w:val="20"/>
              </w:rPr>
              <w:t>36</w:t>
            </w:r>
          </w:p>
        </w:tc>
        <w:tc>
          <w:tcPr>
            <w:tcW w:w="2778" w:type="dxa"/>
            <w:shd w:val="clear" w:color="auto" w:fill="auto"/>
            <w:noWrap/>
            <w:vAlign w:val="bottom"/>
            <w:hideMark/>
          </w:tcPr>
          <w:p w14:paraId="0D1CFB24" w14:textId="46C6E5B6" w:rsidR="003044CE" w:rsidRPr="003044CE" w:rsidRDefault="003044CE" w:rsidP="003044CE">
            <w:pPr>
              <w:spacing w:after="0" w:line="240" w:lineRule="auto"/>
              <w:jc w:val="center"/>
              <w:rPr>
                <w:rFonts w:eastAsia="Times New Roman" w:cstheme="minorHAnsi"/>
                <w:color w:val="000000"/>
                <w:sz w:val="20"/>
                <w:szCs w:val="20"/>
                <w:lang w:eastAsia="en-AU"/>
              </w:rPr>
            </w:pPr>
            <w:r>
              <w:rPr>
                <w:rFonts w:ascii="Calibri" w:hAnsi="Calibri" w:cs="Calibri"/>
                <w:sz w:val="20"/>
                <w:szCs w:val="20"/>
              </w:rPr>
              <w:t>0</w:t>
            </w:r>
            <w:r w:rsidRPr="003044CE">
              <w:rPr>
                <w:rFonts w:ascii="Calibri" w:hAnsi="Calibri" w:cs="Calibri"/>
                <w:sz w:val="20"/>
                <w:szCs w:val="20"/>
              </w:rPr>
              <w:t>8/09/2025</w:t>
            </w:r>
          </w:p>
        </w:tc>
        <w:tc>
          <w:tcPr>
            <w:tcW w:w="2779" w:type="dxa"/>
            <w:shd w:val="clear" w:color="auto" w:fill="auto"/>
            <w:noWrap/>
            <w:vAlign w:val="bottom"/>
            <w:hideMark/>
          </w:tcPr>
          <w:p w14:paraId="2BDB563E" w14:textId="621B74CB" w:rsidR="003044CE" w:rsidRPr="003044CE" w:rsidRDefault="003044CE" w:rsidP="003044CE">
            <w:pPr>
              <w:spacing w:after="0" w:line="240" w:lineRule="auto"/>
              <w:jc w:val="center"/>
              <w:rPr>
                <w:rFonts w:eastAsia="Times New Roman" w:cstheme="minorHAnsi"/>
                <w:color w:val="000000"/>
                <w:sz w:val="20"/>
                <w:szCs w:val="20"/>
                <w:lang w:eastAsia="en-AU"/>
              </w:rPr>
            </w:pPr>
            <w:r w:rsidRPr="003044CE">
              <w:rPr>
                <w:rFonts w:ascii="Calibri" w:hAnsi="Calibri" w:cs="Calibri"/>
                <w:sz w:val="20"/>
                <w:szCs w:val="20"/>
              </w:rPr>
              <w:t>19/09/2025</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3EDC5F7D"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003044CE">
        <w:rPr>
          <w:rFonts w:cstheme="minorHAnsi"/>
          <w:sz w:val="20"/>
          <w:szCs w:val="20"/>
          <w:lang w:eastAsia="en-AU"/>
        </w:rPr>
        <w:t>25, 26, 27, 28</w:t>
      </w:r>
      <w:r w:rsidRPr="005E6A94">
        <w:rPr>
          <w:rFonts w:cstheme="minorHAnsi"/>
          <w:sz w:val="20"/>
          <w:szCs w:val="20"/>
          <w:lang w:eastAsia="en-AU"/>
        </w:rPr>
        <w:t xml:space="preserve"> </w:t>
      </w:r>
      <w:r w:rsidRPr="005E6A94">
        <w:rPr>
          <w:rFonts w:cstheme="minorHAnsi"/>
          <w:sz w:val="20"/>
          <w:szCs w:val="20"/>
        </w:rPr>
        <w:t xml:space="preserve">will be entered into Draw 1; Issues </w:t>
      </w:r>
      <w:r w:rsidR="003044CE">
        <w:rPr>
          <w:rFonts w:cstheme="minorHAnsi"/>
          <w:sz w:val="20"/>
          <w:szCs w:val="20"/>
        </w:rPr>
        <w:t>29, 30, 31, 32</w:t>
      </w:r>
      <w:r w:rsidRPr="005E6A94">
        <w:rPr>
          <w:rFonts w:cstheme="minorHAnsi"/>
          <w:sz w:val="20"/>
          <w:szCs w:val="20"/>
        </w:rPr>
        <w:t xml:space="preserve"> will be entered into Draw 2; Issues </w:t>
      </w:r>
      <w:r w:rsidR="003044CE">
        <w:rPr>
          <w:rFonts w:cstheme="minorHAnsi"/>
          <w:sz w:val="20"/>
          <w:szCs w:val="20"/>
          <w:lang w:eastAsia="en-AU"/>
        </w:rPr>
        <w:t>33, 34, 35, 36</w:t>
      </w:r>
      <w:r w:rsidRPr="005E6A94">
        <w:rPr>
          <w:rFonts w:cstheme="minorHAnsi"/>
          <w:sz w:val="20"/>
          <w:szCs w:val="20"/>
          <w:lang w:eastAsia="en-AU"/>
        </w:rPr>
        <w:t xml:space="preserve">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8322" w:type="dxa"/>
        <w:tblInd w:w="740" w:type="dxa"/>
        <w:tblLook w:val="04A0" w:firstRow="1" w:lastRow="0" w:firstColumn="1" w:lastColumn="0" w:noHBand="0" w:noVBand="1"/>
      </w:tblPr>
      <w:tblGrid>
        <w:gridCol w:w="1990"/>
        <w:gridCol w:w="3166"/>
        <w:gridCol w:w="3166"/>
      </w:tblGrid>
      <w:tr w:rsidR="00D76587" w:rsidRPr="00DB612C" w14:paraId="08E4FA0E" w14:textId="77777777" w:rsidTr="008D054C">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8FDE" w14:textId="0C92FFD8" w:rsidR="006773AD" w:rsidRPr="00256A25" w:rsidRDefault="003044CE" w:rsidP="00256A25">
            <w:pPr>
              <w:spacing w:after="0" w:line="240" w:lineRule="auto"/>
              <w:jc w:val="center"/>
              <w:rPr>
                <w:rFonts w:cstheme="minorHAnsi"/>
                <w:sz w:val="20"/>
                <w:szCs w:val="20"/>
                <w:lang w:eastAsia="en-AU"/>
              </w:rPr>
            </w:pPr>
            <w:r>
              <w:rPr>
                <w:rFonts w:cstheme="minorHAnsi"/>
                <w:sz w:val="20"/>
                <w:szCs w:val="20"/>
              </w:rPr>
              <w:t>25, 26, 27, 28</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F338" w14:textId="76ED8B75" w:rsidR="006773AD" w:rsidRPr="00256A25" w:rsidRDefault="003044CE" w:rsidP="00256A25">
            <w:pPr>
              <w:spacing w:after="0" w:line="240" w:lineRule="auto"/>
              <w:jc w:val="center"/>
              <w:rPr>
                <w:rFonts w:cstheme="minorHAnsi"/>
                <w:sz w:val="20"/>
                <w:szCs w:val="20"/>
                <w:lang w:eastAsia="en-AU"/>
              </w:rPr>
            </w:pPr>
            <w:r>
              <w:rPr>
                <w:rFonts w:cstheme="minorHAnsi"/>
                <w:sz w:val="20"/>
                <w:szCs w:val="20"/>
              </w:rPr>
              <w:t>0</w:t>
            </w:r>
            <w:r w:rsidRPr="003044CE">
              <w:rPr>
                <w:rFonts w:cstheme="minorHAnsi"/>
                <w:sz w:val="20"/>
                <w:szCs w:val="20"/>
              </w:rPr>
              <w:t>1/08/2025</w:t>
            </w:r>
          </w:p>
        </w:tc>
      </w:tr>
      <w:tr w:rsidR="00D76587" w:rsidRPr="00256A25" w14:paraId="3A84DD3F"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60F72534" w14:textId="682890B3" w:rsidR="006773AD" w:rsidRPr="00256A25" w:rsidRDefault="003044CE" w:rsidP="00256A25">
            <w:pPr>
              <w:spacing w:after="0" w:line="240" w:lineRule="auto"/>
              <w:jc w:val="center"/>
              <w:rPr>
                <w:rFonts w:cstheme="minorHAnsi"/>
                <w:sz w:val="20"/>
                <w:szCs w:val="20"/>
              </w:rPr>
            </w:pPr>
            <w:r>
              <w:rPr>
                <w:rFonts w:cstheme="minorHAnsi"/>
                <w:sz w:val="20"/>
                <w:szCs w:val="20"/>
              </w:rPr>
              <w:t>29, 30, 31, 32</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045B3820" w14:textId="7D1FC604" w:rsidR="006773AD" w:rsidRPr="00256A25" w:rsidRDefault="003044CE" w:rsidP="00256A25">
            <w:pPr>
              <w:spacing w:after="0" w:line="240" w:lineRule="auto"/>
              <w:jc w:val="center"/>
              <w:rPr>
                <w:rFonts w:cstheme="minorHAnsi"/>
                <w:sz w:val="20"/>
                <w:szCs w:val="20"/>
              </w:rPr>
            </w:pPr>
            <w:r w:rsidRPr="003044CE">
              <w:rPr>
                <w:rFonts w:cstheme="minorHAnsi"/>
                <w:sz w:val="20"/>
                <w:szCs w:val="20"/>
              </w:rPr>
              <w:t>29/08/2025</w:t>
            </w:r>
          </w:p>
        </w:tc>
      </w:tr>
      <w:tr w:rsidR="00D76587" w:rsidRPr="005E6A94" w14:paraId="59185D2E" w14:textId="77777777" w:rsidTr="008D054C">
        <w:trPr>
          <w:trHeight w:val="245"/>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2BE38D53" w14:textId="257E0BA8" w:rsidR="006773AD" w:rsidRPr="00256A25" w:rsidRDefault="003044CE" w:rsidP="00256A25">
            <w:pPr>
              <w:spacing w:after="0" w:line="240" w:lineRule="auto"/>
              <w:jc w:val="center"/>
              <w:rPr>
                <w:rFonts w:cstheme="minorHAnsi"/>
                <w:sz w:val="20"/>
                <w:szCs w:val="20"/>
              </w:rPr>
            </w:pPr>
            <w:r>
              <w:rPr>
                <w:rFonts w:cstheme="minorHAnsi"/>
                <w:sz w:val="20"/>
                <w:szCs w:val="20"/>
              </w:rPr>
              <w:t>33, 34, 35, 36</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53B16FBC" w14:textId="15145E2A" w:rsidR="006773AD" w:rsidRPr="005E6A94" w:rsidRDefault="003044CE" w:rsidP="00256A25">
            <w:pPr>
              <w:spacing w:after="0" w:line="240" w:lineRule="auto"/>
              <w:jc w:val="center"/>
              <w:rPr>
                <w:rFonts w:cstheme="minorHAnsi"/>
                <w:sz w:val="20"/>
                <w:szCs w:val="20"/>
              </w:rPr>
            </w:pPr>
            <w:r w:rsidRPr="003044CE">
              <w:rPr>
                <w:rFonts w:cstheme="minorHAnsi"/>
                <w:sz w:val="20"/>
                <w:szCs w:val="20"/>
              </w:rPr>
              <w:t>26/09/2025</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36E47F84"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You must be aged 18 years or over to enter. Entry is open to Australian residents who purchase from an authorised outlet (or receive as part of a subscription) </w:t>
      </w:r>
      <w:r w:rsidR="00DD5A58">
        <w:rPr>
          <w:rFonts w:eastAsia="Calibri" w:cstheme="minorHAnsi"/>
          <w:sz w:val="20"/>
          <w:szCs w:val="20"/>
        </w:rPr>
        <w:t>an issue</w:t>
      </w:r>
      <w:r w:rsidRPr="005E6A94">
        <w:rPr>
          <w:rFonts w:eastAsia="Calibri" w:cstheme="minorHAnsi"/>
          <w:sz w:val="20"/>
          <w:szCs w:val="20"/>
        </w:rPr>
        <w:t xml:space="preserve"> of TV Week Puzzles</w:t>
      </w:r>
      <w:r w:rsidR="00DD5A58">
        <w:rPr>
          <w:rFonts w:eastAsia="Calibri" w:cstheme="minorHAnsi"/>
          <w:sz w:val="20"/>
          <w:szCs w:val="20"/>
        </w:rPr>
        <w:t xml:space="preserve"> </w:t>
      </w:r>
      <w:r w:rsidR="00DD5A58" w:rsidRPr="00FE5B60">
        <w:rPr>
          <w:rFonts w:cstheme="minorHAnsi"/>
          <w:sz w:val="20"/>
          <w:szCs w:val="20"/>
        </w:rPr>
        <w:t>that is listed in Table A</w:t>
      </w:r>
      <w:r w:rsidRPr="005E6A94">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5E6A94">
        <w:rPr>
          <w:rFonts w:eastAsia="Calibri" w:cstheme="minorHAnsi"/>
          <w:sz w:val="20"/>
          <w:szCs w:val="20"/>
        </w:rPr>
        <w:t>step-child</w:t>
      </w:r>
      <w:proofErr w:type="gramEnd"/>
      <w:r w:rsidRPr="005E6A94">
        <w:rPr>
          <w:rFonts w:eastAsia="Calibri" w:cstheme="minorHAnsi"/>
          <w:sz w:val="20"/>
          <w:szCs w:val="20"/>
        </w:rPr>
        <w:t xml:space="preserve"> (whether natural or by adoption), parent, step-parent, grandparent, step-grandparent, uncle, aunt, niece, nephew, brother, sister, step-brother, step-sister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6"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E6A94">
        <w:rPr>
          <w:rFonts w:eastAsia="Calibri" w:cstheme="minorHAnsi"/>
          <w:sz w:val="20"/>
          <w:szCs w:val="20"/>
        </w:rPr>
        <w:t>all of</w:t>
      </w:r>
      <w:proofErr w:type="gramEnd"/>
      <w:r w:rsidRPr="005E6A94">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5E6A94">
        <w:rPr>
          <w:rFonts w:eastAsia="Calibri" w:cstheme="minorHAnsi"/>
          <w:sz w:val="20"/>
          <w:szCs w:val="20"/>
        </w:rPr>
        <w:t>In the event that</w:t>
      </w:r>
      <w:proofErr w:type="gramEnd"/>
      <w:r w:rsidRPr="005E6A94">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comprising of mail and online entries (Australia only) will take place at Greeneagle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005D903C"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52F9C4E0"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7EB88EB4"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8D054C">
        <w:trPr>
          <w:trHeight w:val="288"/>
        </w:trPr>
        <w:tc>
          <w:tcPr>
            <w:tcW w:w="2786" w:type="dxa"/>
            <w:tcBorders>
              <w:top w:val="nil"/>
              <w:left w:val="single" w:sz="4" w:space="0" w:color="auto"/>
              <w:bottom w:val="single" w:sz="4" w:space="0" w:color="auto"/>
              <w:right w:val="single" w:sz="4" w:space="0" w:color="auto"/>
            </w:tcBorders>
            <w:shd w:val="clear" w:color="auto" w:fill="auto"/>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7788D4AF" w14:textId="107C02FF" w:rsidR="000865F4" w:rsidRDefault="000865F4" w:rsidP="00392DE1">
      <w:pPr>
        <w:spacing w:after="0" w:line="240" w:lineRule="auto"/>
        <w:ind w:firstLine="360"/>
        <w:rPr>
          <w:rFonts w:eastAsia="Calibri" w:cstheme="minorHAnsi"/>
          <w:sz w:val="20"/>
          <w:szCs w:val="20"/>
        </w:rPr>
      </w:pPr>
      <w:r w:rsidRPr="00E673A0">
        <w:rPr>
          <w:rFonts w:eastAsia="Calibri" w:cstheme="minorHAnsi"/>
          <w:sz w:val="20"/>
          <w:szCs w:val="20"/>
        </w:rPr>
        <w:br/>
      </w: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5E9D2727"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sidR="003044CE">
        <w:rPr>
          <w:rFonts w:cstheme="minorHAnsi"/>
          <w:sz w:val="20"/>
          <w:szCs w:val="20"/>
        </w:rPr>
        <w:t xml:space="preserve">up to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77777777"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5E6A94">
          <w:rPr>
            <w:rFonts w:cstheme="minorHAnsi"/>
            <w:sz w:val="20"/>
            <w:szCs w:val="20"/>
          </w:rPr>
          <w:t>http://www.prizestolove.com.au/winners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68"/>
        <w:gridCol w:w="3669"/>
      </w:tblGrid>
      <w:tr w:rsidR="000865F4" w:rsidRPr="001E3E85" w14:paraId="6E48A23C" w14:textId="77777777" w:rsidTr="008D054C">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3668"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3669"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3044CE" w:rsidRPr="001E3E85" w14:paraId="39EFC6D4" w14:textId="77777777" w:rsidTr="008D054C">
        <w:trPr>
          <w:trHeight w:val="262"/>
        </w:trPr>
        <w:tc>
          <w:tcPr>
            <w:tcW w:w="996" w:type="dxa"/>
            <w:vAlign w:val="center"/>
            <w:hideMark/>
          </w:tcPr>
          <w:p w14:paraId="7384D1ED" w14:textId="77777777" w:rsidR="003044CE" w:rsidRPr="001E3E85" w:rsidRDefault="003044CE" w:rsidP="003044CE">
            <w:pPr>
              <w:spacing w:after="0" w:line="240" w:lineRule="auto"/>
              <w:jc w:val="center"/>
              <w:rPr>
                <w:rFonts w:cstheme="minorHAnsi"/>
                <w:b/>
                <w:bCs/>
                <w:sz w:val="20"/>
                <w:szCs w:val="20"/>
                <w:lang w:eastAsia="en-AU"/>
              </w:rPr>
            </w:pPr>
            <w:r w:rsidRPr="001E3E85">
              <w:rPr>
                <w:rFonts w:cstheme="minorHAnsi"/>
                <w:b/>
                <w:bCs/>
                <w:sz w:val="20"/>
                <w:szCs w:val="20"/>
                <w:lang w:eastAsia="en-AU"/>
              </w:rPr>
              <w:t>1</w:t>
            </w:r>
          </w:p>
        </w:tc>
        <w:tc>
          <w:tcPr>
            <w:tcW w:w="3668" w:type="dxa"/>
            <w:vAlign w:val="center"/>
            <w:hideMark/>
          </w:tcPr>
          <w:p w14:paraId="4976744C" w14:textId="1386DD5B" w:rsidR="003044CE" w:rsidRPr="001E3E85" w:rsidRDefault="003044CE" w:rsidP="003044CE">
            <w:pPr>
              <w:spacing w:after="0" w:line="240" w:lineRule="auto"/>
              <w:jc w:val="center"/>
              <w:rPr>
                <w:rFonts w:cstheme="minorHAnsi"/>
                <w:sz w:val="20"/>
                <w:szCs w:val="20"/>
                <w:lang w:eastAsia="en-AU"/>
              </w:rPr>
            </w:pPr>
            <w:r>
              <w:rPr>
                <w:rFonts w:cstheme="minorHAnsi"/>
                <w:sz w:val="20"/>
                <w:szCs w:val="20"/>
              </w:rPr>
              <w:t>25, 26, 27, 28</w:t>
            </w:r>
          </w:p>
        </w:tc>
        <w:tc>
          <w:tcPr>
            <w:tcW w:w="3669" w:type="dxa"/>
            <w:vAlign w:val="center"/>
            <w:hideMark/>
          </w:tcPr>
          <w:p w14:paraId="6058638B" w14:textId="47BBC658" w:rsidR="003044CE" w:rsidRPr="001E3E85" w:rsidRDefault="003044CE" w:rsidP="003044CE">
            <w:pPr>
              <w:spacing w:after="0" w:line="240" w:lineRule="auto"/>
              <w:jc w:val="center"/>
              <w:rPr>
                <w:rFonts w:cstheme="minorHAnsi"/>
                <w:sz w:val="20"/>
                <w:szCs w:val="20"/>
                <w:lang w:eastAsia="en-AU"/>
              </w:rPr>
            </w:pPr>
            <w:r>
              <w:rPr>
                <w:rFonts w:cstheme="minorHAnsi"/>
                <w:sz w:val="20"/>
                <w:szCs w:val="20"/>
              </w:rPr>
              <w:t>0</w:t>
            </w:r>
            <w:r w:rsidRPr="003044CE">
              <w:rPr>
                <w:rFonts w:cstheme="minorHAnsi"/>
                <w:sz w:val="20"/>
                <w:szCs w:val="20"/>
              </w:rPr>
              <w:t>8/08/2025</w:t>
            </w:r>
          </w:p>
        </w:tc>
      </w:tr>
      <w:tr w:rsidR="003044CE" w:rsidRPr="001E3E85" w14:paraId="5117F1D9" w14:textId="77777777" w:rsidTr="008D054C">
        <w:trPr>
          <w:trHeight w:val="262"/>
        </w:trPr>
        <w:tc>
          <w:tcPr>
            <w:tcW w:w="996" w:type="dxa"/>
            <w:vAlign w:val="center"/>
          </w:tcPr>
          <w:p w14:paraId="3EAB8C1B" w14:textId="77777777" w:rsidR="003044CE" w:rsidRPr="001E3E85" w:rsidRDefault="003044CE" w:rsidP="003044CE">
            <w:pPr>
              <w:spacing w:after="0" w:line="240" w:lineRule="auto"/>
              <w:jc w:val="center"/>
              <w:rPr>
                <w:rFonts w:cstheme="minorHAnsi"/>
                <w:b/>
                <w:bCs/>
                <w:sz w:val="20"/>
                <w:szCs w:val="20"/>
                <w:lang w:eastAsia="en-AU"/>
              </w:rPr>
            </w:pPr>
            <w:r w:rsidRPr="001E3E85">
              <w:rPr>
                <w:rFonts w:cstheme="minorHAnsi"/>
                <w:b/>
                <w:bCs/>
                <w:sz w:val="20"/>
                <w:szCs w:val="20"/>
                <w:lang w:eastAsia="en-AU"/>
              </w:rPr>
              <w:t>2</w:t>
            </w:r>
          </w:p>
        </w:tc>
        <w:tc>
          <w:tcPr>
            <w:tcW w:w="3668" w:type="dxa"/>
            <w:vAlign w:val="center"/>
          </w:tcPr>
          <w:p w14:paraId="562AC086" w14:textId="2934D1E5" w:rsidR="003044CE" w:rsidRPr="001E3E85" w:rsidRDefault="003044CE" w:rsidP="003044CE">
            <w:pPr>
              <w:spacing w:after="0" w:line="240" w:lineRule="auto"/>
              <w:jc w:val="center"/>
              <w:rPr>
                <w:rFonts w:cstheme="minorHAnsi"/>
                <w:sz w:val="20"/>
                <w:szCs w:val="20"/>
                <w:lang w:eastAsia="en-AU"/>
              </w:rPr>
            </w:pPr>
            <w:r>
              <w:rPr>
                <w:rFonts w:cstheme="minorHAnsi"/>
                <w:sz w:val="20"/>
                <w:szCs w:val="20"/>
              </w:rPr>
              <w:t>29, 30, 31, 32</w:t>
            </w:r>
          </w:p>
        </w:tc>
        <w:tc>
          <w:tcPr>
            <w:tcW w:w="3669" w:type="dxa"/>
            <w:vAlign w:val="center"/>
          </w:tcPr>
          <w:p w14:paraId="4128B0EB" w14:textId="3B5BDB79" w:rsidR="003044CE" w:rsidRPr="001E3E85" w:rsidRDefault="003044CE" w:rsidP="003044CE">
            <w:pPr>
              <w:spacing w:after="0" w:line="240" w:lineRule="auto"/>
              <w:jc w:val="center"/>
              <w:rPr>
                <w:rFonts w:cstheme="minorHAnsi"/>
                <w:sz w:val="20"/>
                <w:szCs w:val="20"/>
                <w:lang w:eastAsia="en-AU"/>
              </w:rPr>
            </w:pPr>
            <w:r>
              <w:rPr>
                <w:rFonts w:cstheme="minorHAnsi"/>
                <w:sz w:val="20"/>
                <w:szCs w:val="20"/>
              </w:rPr>
              <w:t>0</w:t>
            </w:r>
            <w:r w:rsidRPr="003044CE">
              <w:rPr>
                <w:rFonts w:cstheme="minorHAnsi"/>
                <w:sz w:val="20"/>
                <w:szCs w:val="20"/>
              </w:rPr>
              <w:t>5/09/2025</w:t>
            </w:r>
          </w:p>
        </w:tc>
      </w:tr>
      <w:tr w:rsidR="003044CE" w:rsidRPr="005E6A94" w14:paraId="005D8F25" w14:textId="77777777" w:rsidTr="008D054C">
        <w:trPr>
          <w:trHeight w:val="262"/>
        </w:trPr>
        <w:tc>
          <w:tcPr>
            <w:tcW w:w="996" w:type="dxa"/>
            <w:vAlign w:val="center"/>
          </w:tcPr>
          <w:p w14:paraId="1EA600CE" w14:textId="77777777" w:rsidR="003044CE" w:rsidRPr="001E3E85" w:rsidRDefault="003044CE" w:rsidP="003044CE">
            <w:pPr>
              <w:spacing w:after="0" w:line="240" w:lineRule="auto"/>
              <w:jc w:val="center"/>
              <w:rPr>
                <w:rFonts w:cstheme="minorHAnsi"/>
                <w:b/>
                <w:bCs/>
                <w:sz w:val="20"/>
                <w:szCs w:val="20"/>
                <w:lang w:eastAsia="en-AU"/>
              </w:rPr>
            </w:pPr>
            <w:r w:rsidRPr="001E3E85">
              <w:rPr>
                <w:rFonts w:cstheme="minorHAnsi"/>
                <w:b/>
                <w:bCs/>
                <w:sz w:val="20"/>
                <w:szCs w:val="20"/>
                <w:lang w:eastAsia="en-AU"/>
              </w:rPr>
              <w:t>3</w:t>
            </w:r>
          </w:p>
        </w:tc>
        <w:tc>
          <w:tcPr>
            <w:tcW w:w="3668" w:type="dxa"/>
            <w:vAlign w:val="center"/>
          </w:tcPr>
          <w:p w14:paraId="617992AF" w14:textId="414F73FC" w:rsidR="003044CE" w:rsidRPr="001E3E85" w:rsidRDefault="003044CE" w:rsidP="003044CE">
            <w:pPr>
              <w:spacing w:after="0" w:line="240" w:lineRule="auto"/>
              <w:jc w:val="center"/>
              <w:rPr>
                <w:rFonts w:cstheme="minorHAnsi"/>
                <w:sz w:val="20"/>
                <w:szCs w:val="20"/>
                <w:lang w:eastAsia="en-AU"/>
              </w:rPr>
            </w:pPr>
            <w:r>
              <w:rPr>
                <w:rFonts w:cstheme="minorHAnsi"/>
                <w:sz w:val="20"/>
                <w:szCs w:val="20"/>
              </w:rPr>
              <w:t>33, 34, 35, 36</w:t>
            </w:r>
          </w:p>
        </w:tc>
        <w:tc>
          <w:tcPr>
            <w:tcW w:w="3669" w:type="dxa"/>
            <w:vAlign w:val="center"/>
          </w:tcPr>
          <w:p w14:paraId="0FFD3817" w14:textId="06D999A9" w:rsidR="003044CE" w:rsidRPr="005E6A94" w:rsidRDefault="003044CE" w:rsidP="003044CE">
            <w:pPr>
              <w:spacing w:after="0" w:line="240" w:lineRule="auto"/>
              <w:jc w:val="center"/>
              <w:rPr>
                <w:rFonts w:cstheme="minorHAnsi"/>
                <w:sz w:val="20"/>
                <w:szCs w:val="20"/>
                <w:lang w:eastAsia="en-AU"/>
              </w:rPr>
            </w:pPr>
            <w:r>
              <w:rPr>
                <w:rFonts w:cstheme="minorHAnsi"/>
                <w:sz w:val="20"/>
                <w:szCs w:val="20"/>
              </w:rPr>
              <w:t>0</w:t>
            </w:r>
            <w:r w:rsidRPr="003044CE">
              <w:rPr>
                <w:rFonts w:cstheme="minorHAnsi"/>
                <w:sz w:val="20"/>
                <w:szCs w:val="20"/>
              </w:rPr>
              <w:t>3/10/2025</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77777777"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5E6A94">
          <w:rPr>
            <w:rStyle w:val="Hyperlink"/>
            <w:rFonts w:cstheme="minorHAnsi"/>
            <w:sz w:val="20"/>
            <w:szCs w:val="20"/>
          </w:rPr>
          <w:t>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8345" w:type="dxa"/>
        <w:tblInd w:w="722" w:type="dxa"/>
        <w:tblLayout w:type="fixed"/>
        <w:tblLook w:val="04A0" w:firstRow="1" w:lastRow="0" w:firstColumn="1" w:lastColumn="0" w:noHBand="0" w:noVBand="1"/>
      </w:tblPr>
      <w:tblGrid>
        <w:gridCol w:w="2781"/>
        <w:gridCol w:w="2782"/>
        <w:gridCol w:w="2782"/>
      </w:tblGrid>
      <w:tr w:rsidR="00D45829" w:rsidRPr="00D45829" w14:paraId="7FC8E734" w14:textId="77777777" w:rsidTr="008D054C">
        <w:trPr>
          <w:trHeight w:val="257"/>
        </w:trPr>
        <w:tc>
          <w:tcPr>
            <w:tcW w:w="2781"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2782"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2782"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8D054C">
        <w:trPr>
          <w:trHeight w:val="257"/>
        </w:trPr>
        <w:tc>
          <w:tcPr>
            <w:tcW w:w="2781"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2782" w:type="dxa"/>
          </w:tcPr>
          <w:p w14:paraId="09F6F23A" w14:textId="221744F1" w:rsidR="00615C8E" w:rsidRPr="005E6A94" w:rsidRDefault="003044CE" w:rsidP="005E6A94">
            <w:pPr>
              <w:jc w:val="center"/>
              <w:rPr>
                <w:rFonts w:cstheme="minorHAnsi"/>
                <w:sz w:val="20"/>
                <w:szCs w:val="20"/>
              </w:rPr>
            </w:pPr>
            <w:r w:rsidRPr="003044CE">
              <w:rPr>
                <w:rFonts w:cstheme="minorHAnsi"/>
                <w:sz w:val="20"/>
                <w:szCs w:val="20"/>
              </w:rPr>
              <w:t>24/10/2025</w:t>
            </w:r>
          </w:p>
        </w:tc>
        <w:tc>
          <w:tcPr>
            <w:tcW w:w="2782" w:type="dxa"/>
          </w:tcPr>
          <w:p w14:paraId="61B742C8" w14:textId="06C63635" w:rsidR="00615C8E" w:rsidRPr="005E6A94" w:rsidRDefault="003044CE" w:rsidP="005E6A94">
            <w:pPr>
              <w:jc w:val="center"/>
              <w:rPr>
                <w:rFonts w:cstheme="minorHAnsi"/>
                <w:sz w:val="20"/>
                <w:szCs w:val="20"/>
              </w:rPr>
            </w:pPr>
            <w:r w:rsidRPr="003044CE">
              <w:rPr>
                <w:rFonts w:cstheme="minorHAnsi"/>
                <w:sz w:val="20"/>
                <w:szCs w:val="20"/>
              </w:rPr>
              <w:t>31/10/2025</w:t>
            </w:r>
          </w:p>
        </w:tc>
      </w:tr>
      <w:tr w:rsidR="00615C8E" w:rsidRPr="005E6A94" w14:paraId="7A2F744D" w14:textId="77777777" w:rsidTr="008D054C">
        <w:trPr>
          <w:trHeight w:val="257"/>
        </w:trPr>
        <w:tc>
          <w:tcPr>
            <w:tcW w:w="2781"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2782" w:type="dxa"/>
          </w:tcPr>
          <w:p w14:paraId="3BB5F480" w14:textId="3615C9AE" w:rsidR="00615C8E" w:rsidRPr="005E6A94" w:rsidRDefault="003044CE" w:rsidP="005E6A94">
            <w:pPr>
              <w:jc w:val="center"/>
              <w:rPr>
                <w:rFonts w:cstheme="minorHAnsi"/>
                <w:sz w:val="20"/>
                <w:szCs w:val="20"/>
              </w:rPr>
            </w:pPr>
            <w:r w:rsidRPr="003044CE">
              <w:rPr>
                <w:rFonts w:cstheme="minorHAnsi"/>
                <w:sz w:val="20"/>
                <w:szCs w:val="20"/>
              </w:rPr>
              <w:t>21/11/2025</w:t>
            </w:r>
          </w:p>
        </w:tc>
        <w:tc>
          <w:tcPr>
            <w:tcW w:w="2782" w:type="dxa"/>
          </w:tcPr>
          <w:p w14:paraId="4E71AE10" w14:textId="700DB673" w:rsidR="00615C8E" w:rsidRPr="005E6A94" w:rsidRDefault="003044CE" w:rsidP="005E6A94">
            <w:pPr>
              <w:jc w:val="center"/>
              <w:rPr>
                <w:rFonts w:cstheme="minorHAnsi"/>
                <w:sz w:val="20"/>
                <w:szCs w:val="20"/>
              </w:rPr>
            </w:pPr>
            <w:r w:rsidRPr="003044CE">
              <w:rPr>
                <w:rFonts w:cstheme="minorHAnsi"/>
                <w:sz w:val="20"/>
                <w:szCs w:val="20"/>
              </w:rPr>
              <w:t>28/11/2025</w:t>
            </w:r>
          </w:p>
        </w:tc>
      </w:tr>
      <w:tr w:rsidR="00615C8E" w:rsidRPr="005E6A94" w14:paraId="327A6866" w14:textId="77777777" w:rsidTr="008D054C">
        <w:trPr>
          <w:trHeight w:val="257"/>
        </w:trPr>
        <w:tc>
          <w:tcPr>
            <w:tcW w:w="2781"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2782" w:type="dxa"/>
          </w:tcPr>
          <w:p w14:paraId="1899C5F7" w14:textId="51F28613" w:rsidR="00615C8E" w:rsidRPr="005E6A94" w:rsidRDefault="003044CE" w:rsidP="005E6A94">
            <w:pPr>
              <w:jc w:val="center"/>
              <w:rPr>
                <w:rFonts w:cstheme="minorHAnsi"/>
                <w:sz w:val="20"/>
                <w:szCs w:val="20"/>
              </w:rPr>
            </w:pPr>
            <w:r w:rsidRPr="003044CE">
              <w:rPr>
                <w:rFonts w:cstheme="minorHAnsi"/>
                <w:sz w:val="20"/>
                <w:szCs w:val="20"/>
              </w:rPr>
              <w:t>19/12/2025</w:t>
            </w:r>
          </w:p>
        </w:tc>
        <w:tc>
          <w:tcPr>
            <w:tcW w:w="2782" w:type="dxa"/>
          </w:tcPr>
          <w:p w14:paraId="5E4C5C36" w14:textId="3D6800C0" w:rsidR="00615C8E" w:rsidRPr="005E6A94" w:rsidRDefault="003044CE" w:rsidP="005E6A94">
            <w:pPr>
              <w:jc w:val="center"/>
              <w:rPr>
                <w:rFonts w:cstheme="minorHAnsi"/>
                <w:sz w:val="20"/>
                <w:szCs w:val="20"/>
              </w:rPr>
            </w:pPr>
            <w:r w:rsidRPr="003044CE">
              <w:rPr>
                <w:rFonts w:cstheme="minorHAnsi"/>
                <w:sz w:val="20"/>
                <w:szCs w:val="20"/>
              </w:rPr>
              <w:t>26/12/2025</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9" w:history="1">
        <w:r w:rsidRPr="005E6A94">
          <w:rPr>
            <w:rFonts w:cstheme="minorHAnsi"/>
            <w:sz w:val="20"/>
            <w:szCs w:val="20"/>
          </w:rPr>
          <w:t>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Unless otherwise stipulated, the prize will be delivered to the nominated address of the winner, </w:t>
      </w:r>
      <w:proofErr w:type="gramStart"/>
      <w:r w:rsidRPr="005E6A94">
        <w:rPr>
          <w:rFonts w:eastAsia="Calibri" w:cstheme="minorHAnsi"/>
          <w:sz w:val="20"/>
          <w:szCs w:val="20"/>
        </w:rPr>
        <w:t>provided that</w:t>
      </w:r>
      <w:proofErr w:type="gramEnd"/>
      <w:r w:rsidRPr="005E6A94">
        <w:rPr>
          <w:rFonts w:eastAsia="Calibri" w:cstheme="minorHAnsi"/>
          <w:sz w:val="20"/>
          <w:szCs w:val="20"/>
        </w:rPr>
        <w:t xml:space="preserve">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b/>
          <w:bCs/>
          <w:sz w:val="20"/>
          <w:szCs w:val="20"/>
        </w:rPr>
        <w:t>Cash</w:t>
      </w:r>
      <w:r w:rsidRPr="005E6A94">
        <w:rPr>
          <w:rFonts w:eastAsia="Calibri" w:cstheme="minorHAnsi"/>
          <w:sz w:val="20"/>
          <w:szCs w:val="20"/>
        </w:rPr>
        <w:t xml:space="preserve">: A letter and/or email will be sent to the winner advising how to claim their prize via the </w:t>
      </w:r>
      <w:proofErr w:type="spellStart"/>
      <w:r w:rsidRPr="005E6A94">
        <w:rPr>
          <w:rFonts w:eastAsia="Calibri" w:cstheme="minorHAnsi"/>
          <w:sz w:val="20"/>
          <w:szCs w:val="20"/>
        </w:rPr>
        <w:t>PrizePay</w:t>
      </w:r>
      <w:proofErr w:type="spellEnd"/>
      <w:r w:rsidRPr="005E6A94">
        <w:rPr>
          <w:rFonts w:eastAsia="Calibri" w:cstheme="minorHAnsi"/>
          <w:sz w:val="20"/>
          <w:szCs w:val="20"/>
        </w:rPr>
        <w:t xml:space="preserve"> website. The winner must follow the instructions sent to them and provide </w:t>
      </w:r>
      <w:proofErr w:type="spellStart"/>
      <w:r w:rsidRPr="005E6A94">
        <w:rPr>
          <w:rFonts w:eastAsia="Calibri" w:cstheme="minorHAnsi"/>
          <w:sz w:val="20"/>
          <w:szCs w:val="20"/>
        </w:rPr>
        <w:t>PrizePay</w:t>
      </w:r>
      <w:proofErr w:type="spellEnd"/>
      <w:r w:rsidRPr="005E6A94">
        <w:rPr>
          <w:rFonts w:eastAsia="Calibri" w:cstheme="minorHAnsi"/>
          <w:sz w:val="20"/>
          <w:szCs w:val="20"/>
        </w:rPr>
        <w:t xml:space="preserve"> with any requested details </w:t>
      </w:r>
      <w:proofErr w:type="gramStart"/>
      <w:r w:rsidRPr="005E6A94">
        <w:rPr>
          <w:rFonts w:eastAsia="Calibri" w:cstheme="minorHAnsi"/>
          <w:sz w:val="20"/>
          <w:szCs w:val="20"/>
        </w:rPr>
        <w:t>in order to</w:t>
      </w:r>
      <w:proofErr w:type="gramEnd"/>
      <w:r w:rsidRPr="005E6A94">
        <w:rPr>
          <w:rFonts w:eastAsia="Calibri" w:cstheme="minorHAnsi"/>
          <w:sz w:val="20"/>
          <w:szCs w:val="20"/>
        </w:rPr>
        <w:t xml:space="preserve"> redeem the prize. The Prize is subject to the </w:t>
      </w:r>
      <w:proofErr w:type="spellStart"/>
      <w:r w:rsidRPr="005E6A94">
        <w:rPr>
          <w:rFonts w:eastAsia="Calibri" w:cstheme="minorHAnsi"/>
          <w:sz w:val="20"/>
          <w:szCs w:val="20"/>
        </w:rPr>
        <w:t>PrizePay</w:t>
      </w:r>
      <w:proofErr w:type="spellEnd"/>
      <w:r w:rsidRPr="005E6A94">
        <w:rPr>
          <w:rFonts w:eastAsia="Calibri" w:cstheme="minorHAnsi"/>
          <w:sz w:val="20"/>
          <w:szCs w:val="20"/>
        </w:rPr>
        <w:t xml:space="preserve"> terms and conditions available at </w:t>
      </w:r>
      <w:hyperlink r:id="rId10" w:history="1">
        <w:r w:rsidRPr="005E6A94">
          <w:rPr>
            <w:rFonts w:eastAsia="Calibri" w:cstheme="minorHAnsi"/>
            <w:sz w:val="20"/>
            <w:szCs w:val="20"/>
          </w:rPr>
          <w:t>www.prizepay.com.au/code-terms</w:t>
        </w:r>
      </w:hyperlink>
      <w:r w:rsidRPr="005E6A94">
        <w:rPr>
          <w:rFonts w:eastAsia="Calibri" w:cstheme="minorHAnsi"/>
          <w:sz w:val="20"/>
          <w:szCs w:val="20"/>
        </w:rPr>
        <w:t>.</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E6A94">
        <w:rPr>
          <w:rFonts w:cstheme="minorHAnsi"/>
          <w:sz w:val="20"/>
          <w:szCs w:val="20"/>
        </w:rPr>
        <w:t>i</w:t>
      </w:r>
      <w:proofErr w:type="spellEnd"/>
      <w:r w:rsidRPr="005E6A94">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37E260F3"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5E6A94">
        <w:rPr>
          <w:rFonts w:cstheme="minorHAnsi"/>
          <w:sz w:val="20"/>
          <w:szCs w:val="20"/>
        </w:rPr>
        <w:t>use</w:t>
      </w:r>
      <w:proofErr w:type="gramEnd"/>
      <w:r w:rsidRPr="005E6A94">
        <w:rPr>
          <w:rFonts w:cstheme="minorHAnsi"/>
          <w:sz w:val="20"/>
          <w:szCs w:val="20"/>
        </w:rPr>
        <w:t xml:space="preserv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45C6D4DB" w14:textId="38F94B8D" w:rsidR="005E6A94" w:rsidRPr="005C6DE4" w:rsidRDefault="005E6A94" w:rsidP="00976616">
      <w:pPr>
        <w:pBdr>
          <w:top w:val="nil"/>
          <w:left w:val="nil"/>
          <w:bottom w:val="nil"/>
          <w:right w:val="nil"/>
          <w:between w:val="nil"/>
        </w:pBdr>
        <w:spacing w:after="0" w:line="240" w:lineRule="auto"/>
        <w:ind w:firstLine="720"/>
        <w:jc w:val="both"/>
        <w:rPr>
          <w:rFonts w:eastAsia="Calibri" w:cstheme="minorHAnsi"/>
          <w:sz w:val="20"/>
          <w:szCs w:val="20"/>
        </w:rPr>
      </w:pPr>
      <w:r w:rsidRPr="005C6DE4">
        <w:rPr>
          <w:rFonts w:eastAsia="Calibri" w:cstheme="minorHAnsi"/>
          <w:sz w:val="20"/>
          <w:szCs w:val="20"/>
        </w:rPr>
        <w:t>Authorised under permit number: NSW: TP/03786</w:t>
      </w:r>
      <w:r w:rsidR="005C6DE4" w:rsidRPr="005C6DE4">
        <w:rPr>
          <w:rFonts w:eastAsia="Calibri" w:cstheme="minorHAnsi"/>
          <w:sz w:val="20"/>
          <w:szCs w:val="20"/>
        </w:rPr>
        <w:t>.</w:t>
      </w: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026A"/>
    <w:rsid w:val="001B2F3D"/>
    <w:rsid w:val="001B48FE"/>
    <w:rsid w:val="001B6A6C"/>
    <w:rsid w:val="001C22DB"/>
    <w:rsid w:val="001C3979"/>
    <w:rsid w:val="001D391E"/>
    <w:rsid w:val="001E0173"/>
    <w:rsid w:val="001E0D66"/>
    <w:rsid w:val="001E124C"/>
    <w:rsid w:val="001E3E85"/>
    <w:rsid w:val="001F14B0"/>
    <w:rsid w:val="001F34BA"/>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44CE"/>
    <w:rsid w:val="00305C0E"/>
    <w:rsid w:val="0030676B"/>
    <w:rsid w:val="00314A13"/>
    <w:rsid w:val="00315D1F"/>
    <w:rsid w:val="00322A8A"/>
    <w:rsid w:val="00322ED6"/>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C15A2"/>
    <w:rsid w:val="004C512F"/>
    <w:rsid w:val="004D15B8"/>
    <w:rsid w:val="004D29A8"/>
    <w:rsid w:val="004D2F74"/>
    <w:rsid w:val="004D49FB"/>
    <w:rsid w:val="004D5123"/>
    <w:rsid w:val="004D52CA"/>
    <w:rsid w:val="004D69B2"/>
    <w:rsid w:val="004E2D4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054C"/>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5D0E"/>
    <w:rsid w:val="00BB1AF0"/>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4789"/>
    <w:rsid w:val="00C75876"/>
    <w:rsid w:val="00C8250C"/>
    <w:rsid w:val="00C8565E"/>
    <w:rsid w:val="00C876B9"/>
    <w:rsid w:val="00CA3E7B"/>
    <w:rsid w:val="00CA5F8E"/>
    <w:rsid w:val="00CB05AE"/>
    <w:rsid w:val="00CB66DB"/>
    <w:rsid w:val="00CC557A"/>
    <w:rsid w:val="00CC77F7"/>
    <w:rsid w:val="00CD31FF"/>
    <w:rsid w:val="00CD42D6"/>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4C4F"/>
    <w:rsid w:val="00D45829"/>
    <w:rsid w:val="00D45E86"/>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420E"/>
    <w:rsid w:val="00D969EB"/>
    <w:rsid w:val="00DA2A84"/>
    <w:rsid w:val="00DA492F"/>
    <w:rsid w:val="00DA5B96"/>
    <w:rsid w:val="00DA713E"/>
    <w:rsid w:val="00DB0A6B"/>
    <w:rsid w:val="00DB612C"/>
    <w:rsid w:val="00DC106E"/>
    <w:rsid w:val="00DC1CE3"/>
    <w:rsid w:val="00DC41F5"/>
    <w:rsid w:val="00DC6C47"/>
    <w:rsid w:val="00DD5A58"/>
    <w:rsid w:val="00DE2928"/>
    <w:rsid w:val="00DE4A62"/>
    <w:rsid w:val="00DE5F96"/>
    <w:rsid w:val="00DF29F6"/>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61C9"/>
    <w:rsid w:val="00F908E7"/>
    <w:rsid w:val="00F92E69"/>
    <w:rsid w:val="00F95809"/>
    <w:rsid w:val="00FA4BE4"/>
    <w:rsid w:val="00FA5570"/>
    <w:rsid w:val="00FA6DF7"/>
    <w:rsid w:val="00FB074B"/>
    <w:rsid w:val="00FB49EC"/>
    <w:rsid w:val="00FB620E"/>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2417</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3</cp:revision>
  <cp:lastPrinted>2024-12-04T00:05:00Z</cp:lastPrinted>
  <dcterms:created xsi:type="dcterms:W3CDTF">2025-02-11T03:45:00Z</dcterms:created>
  <dcterms:modified xsi:type="dcterms:W3CDTF">2025-02-11T03:53:00Z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ies>
</file>