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8B27" w14:textId="77777777" w:rsidR="0034387D" w:rsidRDefault="0034387D" w:rsidP="0034387D">
      <w:pPr>
        <w:spacing w:after="0"/>
        <w:jc w:val="center"/>
        <w:rPr>
          <w:b/>
        </w:rPr>
      </w:pPr>
      <w:r>
        <w:rPr>
          <w:b/>
        </w:rPr>
        <w:t>$15,000 Mega Crossword Competition</w:t>
      </w:r>
    </w:p>
    <w:p w14:paraId="616D8B29" w14:textId="6106B9A7" w:rsidR="0034387D" w:rsidRDefault="00E448B1" w:rsidP="00311AF7">
      <w:pPr>
        <w:spacing w:after="0"/>
        <w:jc w:val="center"/>
        <w:rPr>
          <w:b/>
        </w:rPr>
      </w:pPr>
      <w:r w:rsidRPr="00931001">
        <w:rPr>
          <w:b/>
        </w:rPr>
        <w:t xml:space="preserve">Take 5 Issue </w:t>
      </w:r>
      <w:r w:rsidR="004A482C">
        <w:rPr>
          <w:b/>
        </w:rPr>
        <w:t>27-52</w:t>
      </w:r>
      <w:r w:rsidRPr="00931001">
        <w:rPr>
          <w:b/>
        </w:rPr>
        <w:t xml:space="preserve"> 202</w:t>
      </w:r>
      <w:r w:rsidR="00BF218A">
        <w:rPr>
          <w:b/>
        </w:rPr>
        <w:t>5</w:t>
      </w:r>
      <w:r w:rsidRPr="00931001">
        <w:rPr>
          <w:b/>
        </w:rPr>
        <w:t xml:space="preserve"> and Are </w:t>
      </w:r>
      <w:r>
        <w:rPr>
          <w:b/>
        </w:rPr>
        <w:t xml:space="preserve">Puzzle Titles </w:t>
      </w:r>
    </w:p>
    <w:p w14:paraId="616D8B2A" w14:textId="77777777" w:rsidR="0034387D" w:rsidRPr="005B3415" w:rsidRDefault="0034387D" w:rsidP="0034387D">
      <w:pPr>
        <w:jc w:val="center"/>
      </w:pPr>
      <w:r w:rsidRPr="005B3415">
        <w:t xml:space="preserve"> (“Promotion”)</w:t>
      </w:r>
    </w:p>
    <w:p w14:paraId="616D8B2B" w14:textId="77777777" w:rsidR="0034387D" w:rsidRPr="005B3415" w:rsidRDefault="0034387D" w:rsidP="0034387D">
      <w:pPr>
        <w:jc w:val="center"/>
        <w:rPr>
          <w:b/>
        </w:rPr>
      </w:pPr>
      <w:r w:rsidRPr="005B3415">
        <w:rPr>
          <w:b/>
        </w:rPr>
        <w:t>Terms and Conditions</w:t>
      </w:r>
    </w:p>
    <w:p w14:paraId="616D8B2C" w14:textId="77777777" w:rsidR="0034387D" w:rsidRPr="005B3415" w:rsidRDefault="0034387D" w:rsidP="0034387D">
      <w:pPr>
        <w:pStyle w:val="ListParagraph"/>
        <w:numPr>
          <w:ilvl w:val="0"/>
          <w:numId w:val="1"/>
        </w:numPr>
        <w:ind w:left="567" w:hanging="567"/>
        <w:contextualSpacing w:val="0"/>
      </w:pPr>
      <w:r w:rsidRPr="005B3415">
        <w:t xml:space="preserve">Information on how to enter and prizes form part of these terms and conditions. By participating in the Promotion, you agree to be bound by these terms and conditions. </w:t>
      </w:r>
    </w:p>
    <w:p w14:paraId="616D8B2D" w14:textId="77777777" w:rsidR="0034387D" w:rsidRPr="005B3415" w:rsidRDefault="0034387D" w:rsidP="0034387D">
      <w:pPr>
        <w:rPr>
          <w:i/>
        </w:rPr>
      </w:pPr>
      <w:r w:rsidRPr="005B3415">
        <w:rPr>
          <w:i/>
        </w:rPr>
        <w:t>Entry</w:t>
      </w:r>
    </w:p>
    <w:p w14:paraId="616D8B2E" w14:textId="27427F13" w:rsidR="0034387D" w:rsidRPr="00931001" w:rsidRDefault="0034387D" w:rsidP="0034387D">
      <w:pPr>
        <w:pStyle w:val="ListParagraph"/>
        <w:numPr>
          <w:ilvl w:val="0"/>
          <w:numId w:val="1"/>
        </w:numPr>
        <w:ind w:left="567" w:hanging="567"/>
        <w:contextualSpacing w:val="0"/>
      </w:pPr>
      <w:r w:rsidRPr="00931001">
        <w:t>The entire Promotion commences on</w:t>
      </w:r>
      <w:r w:rsidR="0030672B">
        <w:t xml:space="preserve"> 2nd</w:t>
      </w:r>
      <w:r w:rsidR="002E7092" w:rsidRPr="0002469F">
        <w:rPr>
          <w:color w:val="FF0000"/>
        </w:rPr>
        <w:t xml:space="preserve"> </w:t>
      </w:r>
      <w:r w:rsidR="004A482C" w:rsidRPr="004A482C">
        <w:t>June 2025</w:t>
      </w:r>
      <w:r w:rsidR="00847A9E" w:rsidRPr="004A482C">
        <w:t xml:space="preserve"> </w:t>
      </w:r>
      <w:r w:rsidRPr="00931001">
        <w:t xml:space="preserve">and closes with last mail received </w:t>
      </w:r>
      <w:r w:rsidR="004A482C" w:rsidRPr="004A482C">
        <w:t>23rd</w:t>
      </w:r>
      <w:r w:rsidR="002E7092" w:rsidRPr="004A482C">
        <w:t xml:space="preserve"> </w:t>
      </w:r>
      <w:r w:rsidR="004A482C" w:rsidRPr="004A482C">
        <w:t>January 2026</w:t>
      </w:r>
      <w:r w:rsidR="00847A9E" w:rsidRPr="004A482C">
        <w:t xml:space="preserve"> </w:t>
      </w:r>
      <w:r w:rsidRPr="004A482C">
        <w:t xml:space="preserve">and closes for online entry 11:59pm AEST/AEDST </w:t>
      </w:r>
      <w:r w:rsidR="004A482C" w:rsidRPr="004A482C">
        <w:t>23rd January 2026</w:t>
      </w:r>
      <w:r w:rsidR="00931001" w:rsidRPr="004A482C">
        <w:t>.</w:t>
      </w:r>
      <w:r w:rsidR="00931001" w:rsidRPr="00931001">
        <w:t xml:space="preserve"> </w:t>
      </w:r>
      <w:r w:rsidR="00EB2B35">
        <w:t xml:space="preserve"> </w:t>
      </w:r>
      <w:r w:rsidRPr="00931001">
        <w:t>The Promotion</w:t>
      </w:r>
      <w:r w:rsidR="00AA1E5E">
        <w:t>s</w:t>
      </w:r>
      <w:r w:rsidRPr="00931001">
        <w:t xml:space="preserve"> comprise of </w:t>
      </w:r>
      <w:r w:rsidR="00AA1E5E">
        <w:t>one</w:t>
      </w:r>
      <w:r w:rsidRPr="00931001">
        <w:t xml:space="preserve"> major draw and of associated issues (each a “Promotional Period”) as per clause 4 and 5.</w:t>
      </w:r>
    </w:p>
    <w:p w14:paraId="616D8B2F" w14:textId="155E0A32" w:rsidR="0034387D" w:rsidRPr="0006626A" w:rsidRDefault="0034387D" w:rsidP="00B66216">
      <w:pPr>
        <w:pStyle w:val="ListParagraph"/>
        <w:numPr>
          <w:ilvl w:val="0"/>
          <w:numId w:val="1"/>
        </w:numPr>
        <w:ind w:left="567" w:hanging="567"/>
        <w:contextualSpacing w:val="0"/>
      </w:pPr>
      <w:r w:rsidRPr="0006626A">
        <w:t>Entry is open to Australian residents</w:t>
      </w:r>
      <w:r w:rsidR="00840802">
        <w:t xml:space="preserve"> 18 years of age or over </w:t>
      </w:r>
      <w:r w:rsidRPr="0006626A">
        <w:t xml:space="preserve">who purchase (or receive as a subscription) </w:t>
      </w:r>
      <w:r w:rsidR="007E4858">
        <w:t>an</w:t>
      </w:r>
      <w:r w:rsidRPr="0006626A">
        <w:t xml:space="preserve"> Issue </w:t>
      </w:r>
      <w:r w:rsidR="007E4858">
        <w:t>of</w:t>
      </w:r>
      <w:r w:rsidR="006F4030" w:rsidRPr="0006626A">
        <w:t xml:space="preserve"> </w:t>
      </w:r>
      <w:r w:rsidRPr="0006626A">
        <w:t xml:space="preserve">Take 5, Take 5 Bumper Monthly, </w:t>
      </w:r>
      <w:proofErr w:type="gramStart"/>
      <w:r w:rsidRPr="0006626A">
        <w:t>Take</w:t>
      </w:r>
      <w:proofErr w:type="gramEnd"/>
      <w:r w:rsidRPr="0006626A">
        <w:t xml:space="preserve"> 5 Pocket Puzzler, Take 5 Mega Puzzler, Woman’s Day </w:t>
      </w:r>
      <w:proofErr w:type="spellStart"/>
      <w:r w:rsidRPr="0006626A">
        <w:t>Superpuzzler</w:t>
      </w:r>
      <w:proofErr w:type="spellEnd"/>
      <w:r w:rsidRPr="0006626A">
        <w:t xml:space="preserve"> or the Australian Women’s Weekly Puzzle Book during the Promotional Period applicable to that issue</w:t>
      </w:r>
      <w:r w:rsidR="00D83068">
        <w:t xml:space="preserve"> </w:t>
      </w:r>
      <w:r w:rsidR="00D83068" w:rsidRPr="00D83068">
        <w:t>as stipulated in Table A</w:t>
      </w:r>
      <w:r w:rsidRPr="0006626A">
        <w:t xml:space="preserve">. </w:t>
      </w:r>
    </w:p>
    <w:p w14:paraId="616D8B30" w14:textId="27A8B71D" w:rsidR="0034387D" w:rsidRPr="006B208D" w:rsidRDefault="0034387D" w:rsidP="00320AFE">
      <w:pPr>
        <w:pStyle w:val="ListParagraph"/>
        <w:numPr>
          <w:ilvl w:val="0"/>
          <w:numId w:val="1"/>
        </w:numPr>
        <w:ind w:left="567" w:hanging="567"/>
        <w:contextualSpacing w:val="0"/>
      </w:pPr>
      <w:r w:rsidRPr="006B208D">
        <w:t xml:space="preserve">Entry is open to New Zealand residents </w:t>
      </w:r>
      <w:r w:rsidR="00840802">
        <w:t xml:space="preserve">18 years of age or over </w:t>
      </w:r>
      <w:r w:rsidRPr="006B208D">
        <w:t xml:space="preserve">who purchase (or receive as a subscription) </w:t>
      </w:r>
      <w:r w:rsidR="00561925">
        <w:t>an</w:t>
      </w:r>
      <w:r w:rsidR="00B245A5" w:rsidRPr="006B208D">
        <w:t xml:space="preserve"> </w:t>
      </w:r>
      <w:r w:rsidR="00561925">
        <w:t>i</w:t>
      </w:r>
      <w:r w:rsidR="00B245A5" w:rsidRPr="006B208D">
        <w:t>ssue of Lucky Break,</w:t>
      </w:r>
      <w:r w:rsidRPr="006B208D">
        <w:t xml:space="preserve"> Lucky Break Bumper</w:t>
      </w:r>
      <w:r w:rsidR="006B208D" w:rsidRPr="006B208D">
        <w:t xml:space="preserve">, Woman’s Day </w:t>
      </w:r>
      <w:proofErr w:type="spellStart"/>
      <w:r w:rsidR="006B208D" w:rsidRPr="006B208D">
        <w:t>Superpuzzler</w:t>
      </w:r>
      <w:proofErr w:type="spellEnd"/>
      <w:r w:rsidR="006B208D" w:rsidRPr="006B208D">
        <w:t xml:space="preserve"> or the </w:t>
      </w:r>
      <w:r w:rsidR="006B208D" w:rsidRPr="0006626A">
        <w:t>Australian Women’s Weekly Puzzle Book during the Promotional Period applicable to that issue</w:t>
      </w:r>
      <w:r w:rsidR="00320AFE">
        <w:t xml:space="preserve"> </w:t>
      </w:r>
      <w:r w:rsidR="00320AFE" w:rsidRPr="00D83068">
        <w:t>as stipulated in Table A</w:t>
      </w:r>
      <w:r w:rsidR="006B208D" w:rsidRPr="0006626A">
        <w:t xml:space="preserve">. </w:t>
      </w:r>
    </w:p>
    <w:p w14:paraId="616D8B31" w14:textId="0E859F71" w:rsidR="0034387D" w:rsidRDefault="0034387D" w:rsidP="0034387D">
      <w:pPr>
        <w:pStyle w:val="ListParagraph"/>
        <w:numPr>
          <w:ilvl w:val="0"/>
          <w:numId w:val="1"/>
        </w:numPr>
        <w:ind w:left="567" w:hanging="567"/>
        <w:contextualSpacing w:val="0"/>
      </w:pPr>
      <w:r w:rsidRPr="00C922DB">
        <w:t xml:space="preserve">Purchase of </w:t>
      </w:r>
      <w:r>
        <w:t xml:space="preserve">Take 5, Take 5 Bumper Monthly, Lucky Break, Lucky Break Bumper Monthly, </w:t>
      </w:r>
      <w:proofErr w:type="gramStart"/>
      <w:r>
        <w:t>Take</w:t>
      </w:r>
      <w:proofErr w:type="gramEnd"/>
      <w:r>
        <w:t xml:space="preserve"> 5 Mega Puzzler, </w:t>
      </w:r>
      <w:r w:rsidR="00081926">
        <w:t xml:space="preserve">Take 5 Pocket Puzzler, </w:t>
      </w:r>
      <w:r>
        <w:t xml:space="preserve">Woman’s Day </w:t>
      </w:r>
      <w:proofErr w:type="spellStart"/>
      <w:r>
        <w:t>Superpuzzler</w:t>
      </w:r>
      <w:proofErr w:type="spellEnd"/>
      <w:r>
        <w:t xml:space="preserve"> and Australian Women’s Weekly Puzzle Book</w:t>
      </w:r>
      <w:r w:rsidRPr="00C922DB">
        <w:t xml:space="preserve"> must be from an authorised outlet.</w:t>
      </w:r>
      <w:r>
        <w:t xml:space="preserve"> Employees of the Promoter and their immediate family and other persons associated with the Promotion are ineligible to enter.</w:t>
      </w:r>
    </w:p>
    <w:p w14:paraId="616D8B32" w14:textId="0ADD85EC" w:rsidR="0034387D" w:rsidRPr="000E27B0" w:rsidRDefault="0034387D" w:rsidP="0034387D">
      <w:pPr>
        <w:pStyle w:val="ListParagraph"/>
        <w:numPr>
          <w:ilvl w:val="0"/>
          <w:numId w:val="1"/>
        </w:numPr>
        <w:ind w:left="567" w:hanging="567"/>
        <w:contextualSpacing w:val="0"/>
      </w:pPr>
      <w:r w:rsidRPr="00C60441">
        <w:rPr>
          <w:b/>
        </w:rPr>
        <w:t>To enter by mail (Australia and New Zealand):</w:t>
      </w:r>
      <w:r w:rsidRPr="00F21CDF">
        <w:t xml:space="preserve"> </w:t>
      </w:r>
      <w:r>
        <w:t xml:space="preserve">You can enter by correctly completing the Mega Crossword puzzle and sending the completed entry coupon in the magazine by </w:t>
      </w:r>
      <w:r w:rsidR="00DC02BC">
        <w:t>mail,</w:t>
      </w:r>
      <w:r>
        <w:t xml:space="preserve"> so it is received by the Promoter during the applicable Promotional Period. Mail entries are to be sent to the </w:t>
      </w:r>
      <w:r w:rsidR="00386777">
        <w:t>address</w:t>
      </w:r>
      <w:r>
        <w:t xml:space="preserve"> as published in the magazine. You may </w:t>
      </w:r>
      <w:r w:rsidRPr="00396CB6">
        <w:t>enter by mail as many times as you wish, however, each mail entry must be posted in a separate stamped business-sized envelope (220mm x 110mm or smaller) and contain an official entry coupon. Only original entry forms from magazines in official circulation are valid. Entries from newsagents' returns will not be accepted.</w:t>
      </w:r>
      <w:r w:rsidRPr="00396CB6">
        <w:rPr>
          <w:rFonts w:ascii="Arial" w:eastAsia="Times New Roman" w:hAnsi="Arial" w:cs="Arial"/>
          <w:bCs/>
          <w:sz w:val="20"/>
          <w:szCs w:val="20"/>
        </w:rPr>
        <w:t xml:space="preserve"> </w:t>
      </w:r>
    </w:p>
    <w:p w14:paraId="616D8B33" w14:textId="77777777" w:rsidR="0034387D" w:rsidRDefault="0034387D" w:rsidP="0034387D">
      <w:pPr>
        <w:pStyle w:val="ListParagraph"/>
        <w:numPr>
          <w:ilvl w:val="0"/>
          <w:numId w:val="1"/>
        </w:numPr>
        <w:ind w:left="567" w:hanging="567"/>
        <w:contextualSpacing w:val="0"/>
      </w:pPr>
      <w:r w:rsidRPr="000E27B0">
        <w:rPr>
          <w:b/>
        </w:rPr>
        <w:t>To enter online</w:t>
      </w:r>
      <w:r>
        <w:rPr>
          <w:b/>
        </w:rPr>
        <w:t xml:space="preserve"> (Australia and Lucky Break only</w:t>
      </w:r>
      <w:r w:rsidRPr="000E27B0">
        <w:rPr>
          <w:b/>
        </w:rPr>
        <w:t xml:space="preserve">): </w:t>
      </w:r>
      <w:r>
        <w:t xml:space="preserve">You can enter by correctly completing the Mega Crossword puzzle and going to the URL as published in magazine </w:t>
      </w:r>
      <w:r w:rsidRPr="00721AF4">
        <w:t>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w:t>
      </w:r>
      <w:r>
        <w:t xml:space="preserve">ne entry is accepted per person and email address. </w:t>
      </w:r>
    </w:p>
    <w:p w14:paraId="616D8B34" w14:textId="77777777" w:rsidR="0034387D" w:rsidRPr="005B3415" w:rsidRDefault="0034387D" w:rsidP="0034387D">
      <w:pPr>
        <w:pStyle w:val="ListParagraph"/>
        <w:numPr>
          <w:ilvl w:val="0"/>
          <w:numId w:val="1"/>
        </w:numPr>
        <w:ind w:left="567" w:hanging="567"/>
        <w:contextualSpacing w:val="0"/>
      </w:pPr>
      <w:r w:rsidRPr="005B3415">
        <w:lastRenderedPageBreak/>
        <w:t xml:space="preserve">You must retain the original copy of all purchase receipts for all entries as proof of purchase. If a receipt is not available from the store where the magazine(s) were purchased, you must provide an original copy of the magazine cover as proof of purchase.  Photocopies or scanned copies of the magazine cover or purchase receipt will not be accepted. Failure to produce the required valid purchase receipt or original magazine cover for all entries when requested may, in the absolute discretion of the Promoter, result in invalidation of </w:t>
      </w:r>
      <w:proofErr w:type="gramStart"/>
      <w:r w:rsidRPr="005B3415">
        <w:t>all of</w:t>
      </w:r>
      <w:proofErr w:type="gramEnd"/>
      <w:r w:rsidRPr="005B3415">
        <w:t xml:space="preserve"> your entries and forfeiture of any right to a prize. Each entry must relate to a separate, qualifying purchase.</w:t>
      </w:r>
    </w:p>
    <w:p w14:paraId="616D8B35" w14:textId="77777777" w:rsidR="0034387D" w:rsidRPr="005B3415" w:rsidRDefault="0034387D" w:rsidP="0034387D">
      <w:pPr>
        <w:pStyle w:val="ListParagraph"/>
        <w:numPr>
          <w:ilvl w:val="0"/>
          <w:numId w:val="1"/>
        </w:numPr>
        <w:ind w:left="567" w:hanging="567"/>
        <w:contextualSpacing w:val="0"/>
      </w:pPr>
      <w:r w:rsidRPr="005B3415">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616D8B36" w14:textId="77777777" w:rsidR="0034387D" w:rsidRDefault="0034387D" w:rsidP="0034387D">
      <w:pPr>
        <w:pStyle w:val="ListParagraph"/>
        <w:numPr>
          <w:ilvl w:val="0"/>
          <w:numId w:val="1"/>
        </w:numPr>
        <w:ind w:left="567" w:hanging="567"/>
        <w:contextualSpacing w:val="0"/>
      </w:pPr>
      <w: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616D8B37" w14:textId="77777777" w:rsidR="0034387D" w:rsidRPr="005B3415" w:rsidRDefault="0034387D" w:rsidP="0034387D">
      <w:pPr>
        <w:pStyle w:val="ListParagraph"/>
        <w:numPr>
          <w:ilvl w:val="0"/>
          <w:numId w:val="1"/>
        </w:numPr>
        <w:ind w:left="567" w:hanging="567"/>
        <w:contextualSpacing w:val="0"/>
      </w:pPr>
      <w:r w:rsidRPr="005B3415">
        <w:t>The Promoter is not responsible or liable for late, lost or misdirected mail enclosing an entry, or an entry not being received by the Promoter for any reason whatsoever.</w:t>
      </w:r>
    </w:p>
    <w:p w14:paraId="616D8B38" w14:textId="77777777" w:rsidR="0034387D" w:rsidRPr="005B3415" w:rsidRDefault="0034387D" w:rsidP="0034387D">
      <w:pPr>
        <w:pStyle w:val="ListParagraph"/>
        <w:numPr>
          <w:ilvl w:val="0"/>
          <w:numId w:val="1"/>
        </w:numPr>
        <w:ind w:left="567" w:hanging="567"/>
        <w:contextualSpacing w:val="0"/>
      </w:pPr>
      <w:r w:rsidRPr="005B3415">
        <w:t xml:space="preserve">Any costs associated with entering the Promotion, including data costs, are the entrant’s responsibility. </w:t>
      </w:r>
    </w:p>
    <w:p w14:paraId="6AE9F9FC" w14:textId="19941618" w:rsidR="00A013B7" w:rsidRPr="00A013B7" w:rsidRDefault="00A013B7" w:rsidP="0034387D">
      <w:pPr>
        <w:rPr>
          <w:b/>
          <w:bCs/>
          <w:iCs/>
        </w:rPr>
      </w:pPr>
      <w:r w:rsidRPr="00A013B7">
        <w:rPr>
          <w:b/>
          <w:bCs/>
          <w:iCs/>
        </w:rPr>
        <w:t>Table A</w:t>
      </w:r>
    </w:p>
    <w:tbl>
      <w:tblPr>
        <w:tblW w:w="10055" w:type="dxa"/>
        <w:tblLook w:val="04A0" w:firstRow="1" w:lastRow="0" w:firstColumn="1" w:lastColumn="0" w:noHBand="0" w:noVBand="1"/>
      </w:tblPr>
      <w:tblGrid>
        <w:gridCol w:w="841"/>
        <w:gridCol w:w="2551"/>
        <w:gridCol w:w="1418"/>
        <w:gridCol w:w="1701"/>
        <w:gridCol w:w="1984"/>
        <w:gridCol w:w="1560"/>
      </w:tblGrid>
      <w:tr w:rsidR="00C62044" w:rsidRPr="00C62044" w14:paraId="6B454B8C" w14:textId="77777777" w:rsidTr="00C62044">
        <w:trPr>
          <w:trHeight w:val="315"/>
        </w:trPr>
        <w:tc>
          <w:tcPr>
            <w:tcW w:w="84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4AF2F16" w14:textId="77777777" w:rsidR="00C62044" w:rsidRPr="00C62044" w:rsidRDefault="00C62044" w:rsidP="00C62044">
            <w:pPr>
              <w:spacing w:after="0" w:line="240" w:lineRule="auto"/>
              <w:jc w:val="center"/>
              <w:rPr>
                <w:rFonts w:ascii="Calibri" w:eastAsia="Times New Roman" w:hAnsi="Calibri" w:cs="Calibri"/>
                <w:b/>
                <w:bCs/>
                <w:color w:val="000000"/>
                <w:lang w:eastAsia="en-AU"/>
              </w:rPr>
            </w:pPr>
            <w:r w:rsidRPr="00C62044">
              <w:rPr>
                <w:rFonts w:ascii="Calibri" w:eastAsia="Times New Roman" w:hAnsi="Calibri" w:cs="Calibri"/>
                <w:b/>
                <w:bCs/>
                <w:color w:val="000000"/>
                <w:lang w:eastAsia="en-AU"/>
              </w:rPr>
              <w:t xml:space="preserve">Issue </w:t>
            </w:r>
          </w:p>
        </w:tc>
        <w:tc>
          <w:tcPr>
            <w:tcW w:w="2551" w:type="dxa"/>
            <w:tcBorders>
              <w:top w:val="single" w:sz="8" w:space="0" w:color="auto"/>
              <w:left w:val="nil"/>
              <w:bottom w:val="single" w:sz="8" w:space="0" w:color="auto"/>
              <w:right w:val="single" w:sz="8" w:space="0" w:color="auto"/>
            </w:tcBorders>
            <w:shd w:val="clear" w:color="000000" w:fill="FFFF00"/>
            <w:noWrap/>
            <w:vAlign w:val="center"/>
            <w:hideMark/>
          </w:tcPr>
          <w:p w14:paraId="6FAE371B" w14:textId="77777777" w:rsidR="00C62044" w:rsidRPr="00C62044" w:rsidRDefault="00C62044" w:rsidP="00C62044">
            <w:pPr>
              <w:spacing w:after="0" w:line="240" w:lineRule="auto"/>
              <w:jc w:val="center"/>
              <w:rPr>
                <w:rFonts w:ascii="Calibri" w:eastAsia="Times New Roman" w:hAnsi="Calibri" w:cs="Calibri"/>
                <w:b/>
                <w:bCs/>
                <w:color w:val="000000"/>
                <w:lang w:eastAsia="en-AU"/>
              </w:rPr>
            </w:pPr>
            <w:r w:rsidRPr="00C62044">
              <w:rPr>
                <w:rFonts w:ascii="Calibri" w:eastAsia="Times New Roman" w:hAnsi="Calibri" w:cs="Calibri"/>
                <w:b/>
                <w:bCs/>
                <w:color w:val="000000"/>
                <w:lang w:eastAsia="en-AU"/>
              </w:rPr>
              <w:t>Title</w:t>
            </w:r>
          </w:p>
        </w:tc>
        <w:tc>
          <w:tcPr>
            <w:tcW w:w="1418" w:type="dxa"/>
            <w:tcBorders>
              <w:top w:val="single" w:sz="8" w:space="0" w:color="auto"/>
              <w:left w:val="nil"/>
              <w:bottom w:val="single" w:sz="8" w:space="0" w:color="auto"/>
              <w:right w:val="single" w:sz="8" w:space="0" w:color="auto"/>
            </w:tcBorders>
            <w:shd w:val="clear" w:color="000000" w:fill="FFFF00"/>
            <w:noWrap/>
            <w:vAlign w:val="bottom"/>
            <w:hideMark/>
          </w:tcPr>
          <w:p w14:paraId="0984F807" w14:textId="77777777" w:rsidR="00C62044" w:rsidRPr="00C62044" w:rsidRDefault="00C62044" w:rsidP="00C62044">
            <w:pPr>
              <w:spacing w:after="0" w:line="240" w:lineRule="auto"/>
              <w:jc w:val="center"/>
              <w:rPr>
                <w:rFonts w:ascii="Calibri" w:eastAsia="Times New Roman" w:hAnsi="Calibri" w:cs="Calibri"/>
                <w:b/>
                <w:bCs/>
                <w:color w:val="000000"/>
                <w:lang w:eastAsia="en-AU"/>
              </w:rPr>
            </w:pPr>
            <w:r w:rsidRPr="00C62044">
              <w:rPr>
                <w:rFonts w:ascii="Calibri" w:eastAsia="Times New Roman" w:hAnsi="Calibri" w:cs="Calibri"/>
                <w:b/>
                <w:bCs/>
                <w:color w:val="000000"/>
                <w:lang w:eastAsia="en-AU"/>
              </w:rPr>
              <w:t xml:space="preserve">On sale </w:t>
            </w:r>
          </w:p>
        </w:tc>
        <w:tc>
          <w:tcPr>
            <w:tcW w:w="1701" w:type="dxa"/>
            <w:tcBorders>
              <w:top w:val="single" w:sz="8" w:space="0" w:color="auto"/>
              <w:left w:val="nil"/>
              <w:bottom w:val="single" w:sz="8" w:space="0" w:color="auto"/>
              <w:right w:val="single" w:sz="8" w:space="0" w:color="auto"/>
            </w:tcBorders>
            <w:shd w:val="clear" w:color="000000" w:fill="FFFF00"/>
            <w:noWrap/>
            <w:vAlign w:val="bottom"/>
            <w:hideMark/>
          </w:tcPr>
          <w:p w14:paraId="4D2BE9B4" w14:textId="77777777" w:rsidR="00C62044" w:rsidRPr="00C62044" w:rsidRDefault="00C62044" w:rsidP="00C62044">
            <w:pPr>
              <w:spacing w:after="0" w:line="240" w:lineRule="auto"/>
              <w:jc w:val="center"/>
              <w:rPr>
                <w:rFonts w:ascii="Calibri" w:eastAsia="Times New Roman" w:hAnsi="Calibri" w:cs="Calibri"/>
                <w:b/>
                <w:bCs/>
                <w:color w:val="000000"/>
                <w:lang w:eastAsia="en-AU"/>
              </w:rPr>
            </w:pPr>
            <w:r w:rsidRPr="00C62044">
              <w:rPr>
                <w:rFonts w:ascii="Calibri" w:eastAsia="Times New Roman" w:hAnsi="Calibri" w:cs="Calibri"/>
                <w:b/>
                <w:bCs/>
                <w:color w:val="000000"/>
                <w:lang w:eastAsia="en-AU"/>
              </w:rPr>
              <w:t>Close Date</w:t>
            </w:r>
          </w:p>
        </w:tc>
        <w:tc>
          <w:tcPr>
            <w:tcW w:w="1984" w:type="dxa"/>
            <w:tcBorders>
              <w:top w:val="single" w:sz="8" w:space="0" w:color="auto"/>
              <w:left w:val="nil"/>
              <w:bottom w:val="single" w:sz="8" w:space="0" w:color="auto"/>
              <w:right w:val="single" w:sz="8" w:space="0" w:color="auto"/>
            </w:tcBorders>
            <w:shd w:val="clear" w:color="000000" w:fill="FFFF00"/>
            <w:noWrap/>
            <w:vAlign w:val="bottom"/>
            <w:hideMark/>
          </w:tcPr>
          <w:p w14:paraId="28B16AF8" w14:textId="77777777" w:rsidR="00C62044" w:rsidRPr="00C62044" w:rsidRDefault="00C62044" w:rsidP="00C62044">
            <w:pPr>
              <w:spacing w:after="0" w:line="240" w:lineRule="auto"/>
              <w:jc w:val="center"/>
              <w:rPr>
                <w:rFonts w:ascii="Calibri" w:eastAsia="Times New Roman" w:hAnsi="Calibri" w:cs="Calibri"/>
                <w:b/>
                <w:bCs/>
                <w:color w:val="000000"/>
                <w:lang w:eastAsia="en-AU"/>
              </w:rPr>
            </w:pPr>
            <w:r w:rsidRPr="00C62044">
              <w:rPr>
                <w:rFonts w:ascii="Calibri" w:eastAsia="Times New Roman" w:hAnsi="Calibri" w:cs="Calibri"/>
                <w:b/>
                <w:bCs/>
                <w:color w:val="000000"/>
                <w:lang w:eastAsia="en-AU"/>
              </w:rPr>
              <w:t xml:space="preserve">On </w:t>
            </w:r>
            <w:proofErr w:type="gramStart"/>
            <w:r w:rsidRPr="00C62044">
              <w:rPr>
                <w:rFonts w:ascii="Calibri" w:eastAsia="Times New Roman" w:hAnsi="Calibri" w:cs="Calibri"/>
                <w:b/>
                <w:bCs/>
                <w:color w:val="000000"/>
                <w:lang w:eastAsia="en-AU"/>
              </w:rPr>
              <w:t>sale  NZ</w:t>
            </w:r>
            <w:proofErr w:type="gramEnd"/>
          </w:p>
        </w:tc>
        <w:tc>
          <w:tcPr>
            <w:tcW w:w="1560" w:type="dxa"/>
            <w:tcBorders>
              <w:top w:val="single" w:sz="8" w:space="0" w:color="auto"/>
              <w:left w:val="nil"/>
              <w:bottom w:val="single" w:sz="8" w:space="0" w:color="auto"/>
              <w:right w:val="single" w:sz="8" w:space="0" w:color="auto"/>
            </w:tcBorders>
            <w:shd w:val="clear" w:color="000000" w:fill="FFFF00"/>
            <w:noWrap/>
            <w:vAlign w:val="bottom"/>
            <w:hideMark/>
          </w:tcPr>
          <w:p w14:paraId="396177FF" w14:textId="77777777" w:rsidR="00C62044" w:rsidRPr="00C62044" w:rsidRDefault="00C62044" w:rsidP="00C62044">
            <w:pPr>
              <w:spacing w:after="0" w:line="240" w:lineRule="auto"/>
              <w:jc w:val="center"/>
              <w:rPr>
                <w:rFonts w:ascii="Calibri" w:eastAsia="Times New Roman" w:hAnsi="Calibri" w:cs="Calibri"/>
                <w:b/>
                <w:bCs/>
                <w:color w:val="000000"/>
                <w:lang w:eastAsia="en-AU"/>
              </w:rPr>
            </w:pPr>
            <w:r w:rsidRPr="00C62044">
              <w:rPr>
                <w:rFonts w:ascii="Calibri" w:eastAsia="Times New Roman" w:hAnsi="Calibri" w:cs="Calibri"/>
                <w:b/>
                <w:bCs/>
                <w:color w:val="000000"/>
                <w:lang w:eastAsia="en-AU"/>
              </w:rPr>
              <w:t>Close Date NZ</w:t>
            </w:r>
          </w:p>
        </w:tc>
      </w:tr>
      <w:tr w:rsidR="004A482C" w:rsidRPr="00C62044" w14:paraId="66D26C8A"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5C7038DD" w14:textId="0512FD91"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27</w:t>
            </w:r>
          </w:p>
        </w:tc>
        <w:tc>
          <w:tcPr>
            <w:tcW w:w="2551" w:type="dxa"/>
            <w:tcBorders>
              <w:top w:val="nil"/>
              <w:left w:val="nil"/>
              <w:bottom w:val="single" w:sz="4" w:space="0" w:color="auto"/>
              <w:right w:val="single" w:sz="8" w:space="0" w:color="auto"/>
            </w:tcBorders>
            <w:shd w:val="clear" w:color="auto" w:fill="auto"/>
            <w:noWrap/>
            <w:vAlign w:val="bottom"/>
            <w:hideMark/>
          </w:tcPr>
          <w:p w14:paraId="58424BA1" w14:textId="5504F713"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025C350F" w14:textId="79503AC5"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03/07/2025</w:t>
            </w:r>
          </w:p>
        </w:tc>
        <w:tc>
          <w:tcPr>
            <w:tcW w:w="1701" w:type="dxa"/>
            <w:tcBorders>
              <w:top w:val="nil"/>
              <w:left w:val="nil"/>
              <w:bottom w:val="single" w:sz="4" w:space="0" w:color="auto"/>
              <w:right w:val="single" w:sz="8" w:space="0" w:color="auto"/>
            </w:tcBorders>
            <w:shd w:val="clear" w:color="auto" w:fill="auto"/>
            <w:noWrap/>
            <w:vAlign w:val="bottom"/>
            <w:hideMark/>
          </w:tcPr>
          <w:p w14:paraId="266C4490" w14:textId="07BA6E75"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01/08/2025</w:t>
            </w:r>
          </w:p>
        </w:tc>
        <w:tc>
          <w:tcPr>
            <w:tcW w:w="1984" w:type="dxa"/>
            <w:tcBorders>
              <w:top w:val="nil"/>
              <w:left w:val="nil"/>
              <w:bottom w:val="single" w:sz="4" w:space="0" w:color="auto"/>
              <w:right w:val="single" w:sz="8" w:space="0" w:color="auto"/>
            </w:tcBorders>
            <w:shd w:val="clear" w:color="auto" w:fill="auto"/>
            <w:vAlign w:val="bottom"/>
            <w:hideMark/>
          </w:tcPr>
          <w:p w14:paraId="228F0010"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630235AF"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49F55157"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319ACE8A" w14:textId="3694F23B"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28</w:t>
            </w:r>
          </w:p>
        </w:tc>
        <w:tc>
          <w:tcPr>
            <w:tcW w:w="2551" w:type="dxa"/>
            <w:tcBorders>
              <w:top w:val="nil"/>
              <w:left w:val="nil"/>
              <w:bottom w:val="single" w:sz="4" w:space="0" w:color="auto"/>
              <w:right w:val="single" w:sz="8" w:space="0" w:color="auto"/>
            </w:tcBorders>
            <w:shd w:val="clear" w:color="auto" w:fill="auto"/>
            <w:noWrap/>
            <w:vAlign w:val="bottom"/>
            <w:hideMark/>
          </w:tcPr>
          <w:p w14:paraId="1AF246E6" w14:textId="07651A6D"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5B9692F6" w14:textId="1F795790"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10/07/2025</w:t>
            </w:r>
          </w:p>
        </w:tc>
        <w:tc>
          <w:tcPr>
            <w:tcW w:w="1701" w:type="dxa"/>
            <w:tcBorders>
              <w:top w:val="nil"/>
              <w:left w:val="nil"/>
              <w:bottom w:val="single" w:sz="4" w:space="0" w:color="auto"/>
              <w:right w:val="single" w:sz="8" w:space="0" w:color="auto"/>
            </w:tcBorders>
            <w:shd w:val="clear" w:color="auto" w:fill="auto"/>
            <w:noWrap/>
            <w:vAlign w:val="bottom"/>
            <w:hideMark/>
          </w:tcPr>
          <w:p w14:paraId="3A90C40E" w14:textId="45E4E04C"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08/08/2025</w:t>
            </w:r>
          </w:p>
        </w:tc>
        <w:tc>
          <w:tcPr>
            <w:tcW w:w="1984" w:type="dxa"/>
            <w:tcBorders>
              <w:top w:val="nil"/>
              <w:left w:val="nil"/>
              <w:bottom w:val="single" w:sz="4" w:space="0" w:color="auto"/>
              <w:right w:val="single" w:sz="8" w:space="0" w:color="auto"/>
            </w:tcBorders>
            <w:shd w:val="clear" w:color="auto" w:fill="auto"/>
            <w:vAlign w:val="bottom"/>
            <w:hideMark/>
          </w:tcPr>
          <w:p w14:paraId="5EBE1B03"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3E1F1855"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357F0ECF"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33E55FD" w14:textId="08DF95FE"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29</w:t>
            </w:r>
          </w:p>
        </w:tc>
        <w:tc>
          <w:tcPr>
            <w:tcW w:w="2551" w:type="dxa"/>
            <w:tcBorders>
              <w:top w:val="nil"/>
              <w:left w:val="nil"/>
              <w:bottom w:val="single" w:sz="4" w:space="0" w:color="auto"/>
              <w:right w:val="single" w:sz="8" w:space="0" w:color="auto"/>
            </w:tcBorders>
            <w:shd w:val="clear" w:color="auto" w:fill="auto"/>
            <w:noWrap/>
            <w:vAlign w:val="bottom"/>
            <w:hideMark/>
          </w:tcPr>
          <w:p w14:paraId="6975AD83" w14:textId="3941A99D"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628E7C4A" w14:textId="60011630"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17/07/2025</w:t>
            </w:r>
          </w:p>
        </w:tc>
        <w:tc>
          <w:tcPr>
            <w:tcW w:w="1701" w:type="dxa"/>
            <w:tcBorders>
              <w:top w:val="nil"/>
              <w:left w:val="nil"/>
              <w:bottom w:val="single" w:sz="4" w:space="0" w:color="auto"/>
              <w:right w:val="single" w:sz="8" w:space="0" w:color="auto"/>
            </w:tcBorders>
            <w:shd w:val="clear" w:color="auto" w:fill="auto"/>
            <w:noWrap/>
            <w:vAlign w:val="bottom"/>
            <w:hideMark/>
          </w:tcPr>
          <w:p w14:paraId="0F430CD6" w14:textId="05196373"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15/08/2025</w:t>
            </w:r>
          </w:p>
        </w:tc>
        <w:tc>
          <w:tcPr>
            <w:tcW w:w="1984" w:type="dxa"/>
            <w:tcBorders>
              <w:top w:val="nil"/>
              <w:left w:val="nil"/>
              <w:bottom w:val="single" w:sz="4" w:space="0" w:color="auto"/>
              <w:right w:val="single" w:sz="8" w:space="0" w:color="auto"/>
            </w:tcBorders>
            <w:shd w:val="clear" w:color="auto" w:fill="auto"/>
            <w:vAlign w:val="bottom"/>
            <w:hideMark/>
          </w:tcPr>
          <w:p w14:paraId="1A501B14"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0E2B7DA0"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6DF84E09"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667F111" w14:textId="01B2A615"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30</w:t>
            </w:r>
          </w:p>
        </w:tc>
        <w:tc>
          <w:tcPr>
            <w:tcW w:w="2551" w:type="dxa"/>
            <w:tcBorders>
              <w:top w:val="nil"/>
              <w:left w:val="nil"/>
              <w:bottom w:val="single" w:sz="4" w:space="0" w:color="auto"/>
              <w:right w:val="single" w:sz="8" w:space="0" w:color="auto"/>
            </w:tcBorders>
            <w:shd w:val="clear" w:color="auto" w:fill="auto"/>
            <w:noWrap/>
            <w:vAlign w:val="bottom"/>
            <w:hideMark/>
          </w:tcPr>
          <w:p w14:paraId="3C97F929" w14:textId="5F8A3515"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2D3E6786" w14:textId="6A278DD6"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24/07/2025</w:t>
            </w:r>
          </w:p>
        </w:tc>
        <w:tc>
          <w:tcPr>
            <w:tcW w:w="1701" w:type="dxa"/>
            <w:tcBorders>
              <w:top w:val="nil"/>
              <w:left w:val="nil"/>
              <w:bottom w:val="single" w:sz="4" w:space="0" w:color="auto"/>
              <w:right w:val="single" w:sz="8" w:space="0" w:color="auto"/>
            </w:tcBorders>
            <w:shd w:val="clear" w:color="auto" w:fill="auto"/>
            <w:noWrap/>
            <w:vAlign w:val="bottom"/>
            <w:hideMark/>
          </w:tcPr>
          <w:p w14:paraId="4E163A0C" w14:textId="69935F37"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22/08/2025</w:t>
            </w:r>
          </w:p>
        </w:tc>
        <w:tc>
          <w:tcPr>
            <w:tcW w:w="1984" w:type="dxa"/>
            <w:tcBorders>
              <w:top w:val="nil"/>
              <w:left w:val="nil"/>
              <w:bottom w:val="single" w:sz="4" w:space="0" w:color="auto"/>
              <w:right w:val="single" w:sz="8" w:space="0" w:color="auto"/>
            </w:tcBorders>
            <w:shd w:val="clear" w:color="auto" w:fill="auto"/>
            <w:vAlign w:val="bottom"/>
            <w:hideMark/>
          </w:tcPr>
          <w:p w14:paraId="45BDCB4E"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1D2D4D39"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4CE77DB7"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9D6904D" w14:textId="27F8465E"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31</w:t>
            </w:r>
          </w:p>
        </w:tc>
        <w:tc>
          <w:tcPr>
            <w:tcW w:w="2551" w:type="dxa"/>
            <w:tcBorders>
              <w:top w:val="nil"/>
              <w:left w:val="nil"/>
              <w:bottom w:val="single" w:sz="4" w:space="0" w:color="auto"/>
              <w:right w:val="single" w:sz="8" w:space="0" w:color="auto"/>
            </w:tcBorders>
            <w:shd w:val="clear" w:color="auto" w:fill="auto"/>
            <w:noWrap/>
            <w:vAlign w:val="bottom"/>
            <w:hideMark/>
          </w:tcPr>
          <w:p w14:paraId="676ABC80" w14:textId="559AA390"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04CE753D" w14:textId="126A06AB"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31/07/2025</w:t>
            </w:r>
          </w:p>
        </w:tc>
        <w:tc>
          <w:tcPr>
            <w:tcW w:w="1701" w:type="dxa"/>
            <w:tcBorders>
              <w:top w:val="nil"/>
              <w:left w:val="nil"/>
              <w:bottom w:val="single" w:sz="4" w:space="0" w:color="auto"/>
              <w:right w:val="single" w:sz="8" w:space="0" w:color="auto"/>
            </w:tcBorders>
            <w:shd w:val="clear" w:color="auto" w:fill="auto"/>
            <w:noWrap/>
            <w:vAlign w:val="bottom"/>
            <w:hideMark/>
          </w:tcPr>
          <w:p w14:paraId="7F744680" w14:textId="5F61CCFE"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29/08/2025</w:t>
            </w:r>
          </w:p>
        </w:tc>
        <w:tc>
          <w:tcPr>
            <w:tcW w:w="1984" w:type="dxa"/>
            <w:tcBorders>
              <w:top w:val="nil"/>
              <w:left w:val="nil"/>
              <w:bottom w:val="single" w:sz="4" w:space="0" w:color="auto"/>
              <w:right w:val="single" w:sz="8" w:space="0" w:color="auto"/>
            </w:tcBorders>
            <w:shd w:val="clear" w:color="auto" w:fill="auto"/>
            <w:vAlign w:val="bottom"/>
            <w:hideMark/>
          </w:tcPr>
          <w:p w14:paraId="2AC1962F"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5FAB6250"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2E088B69"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7CEA979" w14:textId="587D4384"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32</w:t>
            </w:r>
          </w:p>
        </w:tc>
        <w:tc>
          <w:tcPr>
            <w:tcW w:w="2551" w:type="dxa"/>
            <w:tcBorders>
              <w:top w:val="nil"/>
              <w:left w:val="nil"/>
              <w:bottom w:val="single" w:sz="4" w:space="0" w:color="auto"/>
              <w:right w:val="single" w:sz="8" w:space="0" w:color="auto"/>
            </w:tcBorders>
            <w:shd w:val="clear" w:color="auto" w:fill="auto"/>
            <w:noWrap/>
            <w:vAlign w:val="bottom"/>
            <w:hideMark/>
          </w:tcPr>
          <w:p w14:paraId="7E48788B" w14:textId="3E97229C"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3D457AC9" w14:textId="6E58BAE1"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07/08/2025</w:t>
            </w:r>
          </w:p>
        </w:tc>
        <w:tc>
          <w:tcPr>
            <w:tcW w:w="1701" w:type="dxa"/>
            <w:tcBorders>
              <w:top w:val="nil"/>
              <w:left w:val="nil"/>
              <w:bottom w:val="single" w:sz="4" w:space="0" w:color="auto"/>
              <w:right w:val="single" w:sz="8" w:space="0" w:color="auto"/>
            </w:tcBorders>
            <w:shd w:val="clear" w:color="auto" w:fill="auto"/>
            <w:noWrap/>
            <w:vAlign w:val="bottom"/>
            <w:hideMark/>
          </w:tcPr>
          <w:p w14:paraId="2D844876" w14:textId="5549B48E"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05/09/2025</w:t>
            </w:r>
          </w:p>
        </w:tc>
        <w:tc>
          <w:tcPr>
            <w:tcW w:w="1984" w:type="dxa"/>
            <w:tcBorders>
              <w:top w:val="nil"/>
              <w:left w:val="nil"/>
              <w:bottom w:val="single" w:sz="4" w:space="0" w:color="auto"/>
              <w:right w:val="single" w:sz="8" w:space="0" w:color="auto"/>
            </w:tcBorders>
            <w:shd w:val="clear" w:color="auto" w:fill="auto"/>
            <w:vAlign w:val="bottom"/>
            <w:hideMark/>
          </w:tcPr>
          <w:p w14:paraId="46DCAFBB"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1B4E831C"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6B29B2DF"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8D90481" w14:textId="3661BECB"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33</w:t>
            </w:r>
          </w:p>
        </w:tc>
        <w:tc>
          <w:tcPr>
            <w:tcW w:w="2551" w:type="dxa"/>
            <w:tcBorders>
              <w:top w:val="nil"/>
              <w:left w:val="nil"/>
              <w:bottom w:val="single" w:sz="4" w:space="0" w:color="auto"/>
              <w:right w:val="single" w:sz="8" w:space="0" w:color="auto"/>
            </w:tcBorders>
            <w:shd w:val="clear" w:color="auto" w:fill="auto"/>
            <w:noWrap/>
            <w:vAlign w:val="bottom"/>
            <w:hideMark/>
          </w:tcPr>
          <w:p w14:paraId="588E75AB" w14:textId="031DB6AE"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6C4512C9" w14:textId="62BB037C"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14/08/2025</w:t>
            </w:r>
          </w:p>
        </w:tc>
        <w:tc>
          <w:tcPr>
            <w:tcW w:w="1701" w:type="dxa"/>
            <w:tcBorders>
              <w:top w:val="nil"/>
              <w:left w:val="nil"/>
              <w:bottom w:val="single" w:sz="4" w:space="0" w:color="auto"/>
              <w:right w:val="single" w:sz="8" w:space="0" w:color="auto"/>
            </w:tcBorders>
            <w:shd w:val="clear" w:color="auto" w:fill="auto"/>
            <w:noWrap/>
            <w:vAlign w:val="bottom"/>
            <w:hideMark/>
          </w:tcPr>
          <w:p w14:paraId="30EE97EA" w14:textId="754A4C7E"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12/09/2025</w:t>
            </w:r>
          </w:p>
        </w:tc>
        <w:tc>
          <w:tcPr>
            <w:tcW w:w="1984" w:type="dxa"/>
            <w:tcBorders>
              <w:top w:val="nil"/>
              <w:left w:val="nil"/>
              <w:bottom w:val="single" w:sz="4" w:space="0" w:color="auto"/>
              <w:right w:val="single" w:sz="8" w:space="0" w:color="auto"/>
            </w:tcBorders>
            <w:shd w:val="clear" w:color="auto" w:fill="auto"/>
            <w:vAlign w:val="bottom"/>
            <w:hideMark/>
          </w:tcPr>
          <w:p w14:paraId="4C46BF41"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5123F2E2"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52AA7DCC"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39C00EFF" w14:textId="55CFBAE1"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34</w:t>
            </w:r>
          </w:p>
        </w:tc>
        <w:tc>
          <w:tcPr>
            <w:tcW w:w="2551" w:type="dxa"/>
            <w:tcBorders>
              <w:top w:val="nil"/>
              <w:left w:val="nil"/>
              <w:bottom w:val="single" w:sz="4" w:space="0" w:color="auto"/>
              <w:right w:val="single" w:sz="8" w:space="0" w:color="auto"/>
            </w:tcBorders>
            <w:shd w:val="clear" w:color="auto" w:fill="auto"/>
            <w:noWrap/>
            <w:vAlign w:val="bottom"/>
            <w:hideMark/>
          </w:tcPr>
          <w:p w14:paraId="180C1B64" w14:textId="6671DCC6"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23837B22" w14:textId="6D9F338E"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21/08/2025</w:t>
            </w:r>
          </w:p>
        </w:tc>
        <w:tc>
          <w:tcPr>
            <w:tcW w:w="1701" w:type="dxa"/>
            <w:tcBorders>
              <w:top w:val="nil"/>
              <w:left w:val="nil"/>
              <w:bottom w:val="single" w:sz="4" w:space="0" w:color="auto"/>
              <w:right w:val="single" w:sz="8" w:space="0" w:color="auto"/>
            </w:tcBorders>
            <w:shd w:val="clear" w:color="auto" w:fill="auto"/>
            <w:noWrap/>
            <w:vAlign w:val="bottom"/>
            <w:hideMark/>
          </w:tcPr>
          <w:p w14:paraId="06179CD9" w14:textId="2FCFC6C1"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19/09/2025</w:t>
            </w:r>
          </w:p>
        </w:tc>
        <w:tc>
          <w:tcPr>
            <w:tcW w:w="1984" w:type="dxa"/>
            <w:tcBorders>
              <w:top w:val="nil"/>
              <w:left w:val="nil"/>
              <w:bottom w:val="single" w:sz="4" w:space="0" w:color="auto"/>
              <w:right w:val="single" w:sz="8" w:space="0" w:color="auto"/>
            </w:tcBorders>
            <w:shd w:val="clear" w:color="auto" w:fill="auto"/>
            <w:vAlign w:val="bottom"/>
            <w:hideMark/>
          </w:tcPr>
          <w:p w14:paraId="52E8EDF9"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4CFE4BB0"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281810C8"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71A8D34C" w14:textId="56CF7F18"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35</w:t>
            </w:r>
          </w:p>
        </w:tc>
        <w:tc>
          <w:tcPr>
            <w:tcW w:w="2551" w:type="dxa"/>
            <w:tcBorders>
              <w:top w:val="nil"/>
              <w:left w:val="nil"/>
              <w:bottom w:val="single" w:sz="4" w:space="0" w:color="auto"/>
              <w:right w:val="single" w:sz="8" w:space="0" w:color="auto"/>
            </w:tcBorders>
            <w:shd w:val="clear" w:color="auto" w:fill="auto"/>
            <w:noWrap/>
            <w:vAlign w:val="bottom"/>
            <w:hideMark/>
          </w:tcPr>
          <w:p w14:paraId="74BF02CB" w14:textId="7E981F61"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5EDB0D12" w14:textId="61FB4373"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28/08/2025</w:t>
            </w:r>
          </w:p>
        </w:tc>
        <w:tc>
          <w:tcPr>
            <w:tcW w:w="1701" w:type="dxa"/>
            <w:tcBorders>
              <w:top w:val="nil"/>
              <w:left w:val="nil"/>
              <w:bottom w:val="single" w:sz="4" w:space="0" w:color="auto"/>
              <w:right w:val="single" w:sz="8" w:space="0" w:color="auto"/>
            </w:tcBorders>
            <w:shd w:val="clear" w:color="auto" w:fill="auto"/>
            <w:noWrap/>
            <w:vAlign w:val="bottom"/>
            <w:hideMark/>
          </w:tcPr>
          <w:p w14:paraId="149157F7" w14:textId="58985370"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26/09/2025</w:t>
            </w:r>
          </w:p>
        </w:tc>
        <w:tc>
          <w:tcPr>
            <w:tcW w:w="1984" w:type="dxa"/>
            <w:tcBorders>
              <w:top w:val="nil"/>
              <w:left w:val="nil"/>
              <w:bottom w:val="single" w:sz="4" w:space="0" w:color="auto"/>
              <w:right w:val="single" w:sz="8" w:space="0" w:color="auto"/>
            </w:tcBorders>
            <w:shd w:val="clear" w:color="auto" w:fill="auto"/>
            <w:vAlign w:val="bottom"/>
            <w:hideMark/>
          </w:tcPr>
          <w:p w14:paraId="26E84BD7"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38B237EB"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71DB0893"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3E489D67" w14:textId="50912685"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36</w:t>
            </w:r>
          </w:p>
        </w:tc>
        <w:tc>
          <w:tcPr>
            <w:tcW w:w="2551" w:type="dxa"/>
            <w:tcBorders>
              <w:top w:val="nil"/>
              <w:left w:val="nil"/>
              <w:bottom w:val="single" w:sz="4" w:space="0" w:color="auto"/>
              <w:right w:val="single" w:sz="8" w:space="0" w:color="auto"/>
            </w:tcBorders>
            <w:shd w:val="clear" w:color="auto" w:fill="auto"/>
            <w:noWrap/>
            <w:vAlign w:val="bottom"/>
            <w:hideMark/>
          </w:tcPr>
          <w:p w14:paraId="02CB3C9B" w14:textId="195146F7"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49E0C506" w14:textId="78A9B579"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04/09/2025</w:t>
            </w:r>
          </w:p>
        </w:tc>
        <w:tc>
          <w:tcPr>
            <w:tcW w:w="1701" w:type="dxa"/>
            <w:tcBorders>
              <w:top w:val="nil"/>
              <w:left w:val="nil"/>
              <w:bottom w:val="single" w:sz="4" w:space="0" w:color="auto"/>
              <w:right w:val="single" w:sz="8" w:space="0" w:color="auto"/>
            </w:tcBorders>
            <w:shd w:val="clear" w:color="auto" w:fill="auto"/>
            <w:noWrap/>
            <w:vAlign w:val="bottom"/>
            <w:hideMark/>
          </w:tcPr>
          <w:p w14:paraId="4EF3524B" w14:textId="28E69B47"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03/10/2025</w:t>
            </w:r>
          </w:p>
        </w:tc>
        <w:tc>
          <w:tcPr>
            <w:tcW w:w="1984" w:type="dxa"/>
            <w:tcBorders>
              <w:top w:val="nil"/>
              <w:left w:val="nil"/>
              <w:bottom w:val="single" w:sz="4" w:space="0" w:color="auto"/>
              <w:right w:val="single" w:sz="8" w:space="0" w:color="auto"/>
            </w:tcBorders>
            <w:shd w:val="clear" w:color="auto" w:fill="auto"/>
            <w:vAlign w:val="bottom"/>
            <w:hideMark/>
          </w:tcPr>
          <w:p w14:paraId="67A8F34A"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578A5B3D"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4C557E38"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7AE4F24C" w14:textId="713E9A15"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37</w:t>
            </w:r>
          </w:p>
        </w:tc>
        <w:tc>
          <w:tcPr>
            <w:tcW w:w="2551" w:type="dxa"/>
            <w:tcBorders>
              <w:top w:val="nil"/>
              <w:left w:val="nil"/>
              <w:bottom w:val="single" w:sz="4" w:space="0" w:color="auto"/>
              <w:right w:val="single" w:sz="8" w:space="0" w:color="auto"/>
            </w:tcBorders>
            <w:shd w:val="clear" w:color="auto" w:fill="auto"/>
            <w:noWrap/>
            <w:vAlign w:val="bottom"/>
            <w:hideMark/>
          </w:tcPr>
          <w:p w14:paraId="3C305A66" w14:textId="5B1F5232"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2608E096" w14:textId="4F4EF5C9"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11/09/2025</w:t>
            </w:r>
          </w:p>
        </w:tc>
        <w:tc>
          <w:tcPr>
            <w:tcW w:w="1701" w:type="dxa"/>
            <w:tcBorders>
              <w:top w:val="nil"/>
              <w:left w:val="nil"/>
              <w:bottom w:val="single" w:sz="4" w:space="0" w:color="auto"/>
              <w:right w:val="single" w:sz="8" w:space="0" w:color="auto"/>
            </w:tcBorders>
            <w:shd w:val="clear" w:color="auto" w:fill="auto"/>
            <w:noWrap/>
            <w:vAlign w:val="bottom"/>
            <w:hideMark/>
          </w:tcPr>
          <w:p w14:paraId="3D9C92B0" w14:textId="361197BE"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10/10/2025</w:t>
            </w:r>
          </w:p>
        </w:tc>
        <w:tc>
          <w:tcPr>
            <w:tcW w:w="1984" w:type="dxa"/>
            <w:tcBorders>
              <w:top w:val="nil"/>
              <w:left w:val="nil"/>
              <w:bottom w:val="single" w:sz="4" w:space="0" w:color="auto"/>
              <w:right w:val="single" w:sz="8" w:space="0" w:color="auto"/>
            </w:tcBorders>
            <w:shd w:val="clear" w:color="auto" w:fill="auto"/>
            <w:vAlign w:val="bottom"/>
            <w:hideMark/>
          </w:tcPr>
          <w:p w14:paraId="3AB44C9E"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31EC2BB5"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757ED4F0"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6D7FE6B" w14:textId="309997A5"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38</w:t>
            </w:r>
          </w:p>
        </w:tc>
        <w:tc>
          <w:tcPr>
            <w:tcW w:w="2551" w:type="dxa"/>
            <w:tcBorders>
              <w:top w:val="nil"/>
              <w:left w:val="nil"/>
              <w:bottom w:val="single" w:sz="4" w:space="0" w:color="auto"/>
              <w:right w:val="single" w:sz="8" w:space="0" w:color="auto"/>
            </w:tcBorders>
            <w:shd w:val="clear" w:color="auto" w:fill="auto"/>
            <w:noWrap/>
            <w:vAlign w:val="bottom"/>
            <w:hideMark/>
          </w:tcPr>
          <w:p w14:paraId="2747FAB5" w14:textId="405FAFB8"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0F69AF33" w14:textId="37E15D61"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18/09/2025</w:t>
            </w:r>
          </w:p>
        </w:tc>
        <w:tc>
          <w:tcPr>
            <w:tcW w:w="1701" w:type="dxa"/>
            <w:tcBorders>
              <w:top w:val="nil"/>
              <w:left w:val="nil"/>
              <w:bottom w:val="single" w:sz="4" w:space="0" w:color="auto"/>
              <w:right w:val="single" w:sz="8" w:space="0" w:color="auto"/>
            </w:tcBorders>
            <w:shd w:val="clear" w:color="auto" w:fill="auto"/>
            <w:noWrap/>
            <w:vAlign w:val="bottom"/>
            <w:hideMark/>
          </w:tcPr>
          <w:p w14:paraId="6472E8E7" w14:textId="26C34A4C"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17/10/2025</w:t>
            </w:r>
          </w:p>
        </w:tc>
        <w:tc>
          <w:tcPr>
            <w:tcW w:w="1984" w:type="dxa"/>
            <w:tcBorders>
              <w:top w:val="nil"/>
              <w:left w:val="nil"/>
              <w:bottom w:val="single" w:sz="4" w:space="0" w:color="auto"/>
              <w:right w:val="single" w:sz="8" w:space="0" w:color="auto"/>
            </w:tcBorders>
            <w:shd w:val="clear" w:color="auto" w:fill="auto"/>
            <w:vAlign w:val="bottom"/>
            <w:hideMark/>
          </w:tcPr>
          <w:p w14:paraId="275DDAA8"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569A38B8"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633827FB"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DBC032F" w14:textId="5B5699F6"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39</w:t>
            </w:r>
          </w:p>
        </w:tc>
        <w:tc>
          <w:tcPr>
            <w:tcW w:w="2551" w:type="dxa"/>
            <w:tcBorders>
              <w:top w:val="nil"/>
              <w:left w:val="nil"/>
              <w:bottom w:val="single" w:sz="4" w:space="0" w:color="auto"/>
              <w:right w:val="single" w:sz="8" w:space="0" w:color="auto"/>
            </w:tcBorders>
            <w:shd w:val="clear" w:color="auto" w:fill="auto"/>
            <w:noWrap/>
            <w:vAlign w:val="bottom"/>
            <w:hideMark/>
          </w:tcPr>
          <w:p w14:paraId="50D2EFA0" w14:textId="2CF61FC2"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473FA6E4" w14:textId="560FA180"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25/09/2025</w:t>
            </w:r>
          </w:p>
        </w:tc>
        <w:tc>
          <w:tcPr>
            <w:tcW w:w="1701" w:type="dxa"/>
            <w:tcBorders>
              <w:top w:val="nil"/>
              <w:left w:val="nil"/>
              <w:bottom w:val="single" w:sz="4" w:space="0" w:color="auto"/>
              <w:right w:val="single" w:sz="8" w:space="0" w:color="auto"/>
            </w:tcBorders>
            <w:shd w:val="clear" w:color="auto" w:fill="auto"/>
            <w:noWrap/>
            <w:vAlign w:val="bottom"/>
            <w:hideMark/>
          </w:tcPr>
          <w:p w14:paraId="6FF24387" w14:textId="75004A64"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24/10/2025</w:t>
            </w:r>
          </w:p>
        </w:tc>
        <w:tc>
          <w:tcPr>
            <w:tcW w:w="1984" w:type="dxa"/>
            <w:tcBorders>
              <w:top w:val="nil"/>
              <w:left w:val="nil"/>
              <w:bottom w:val="single" w:sz="4" w:space="0" w:color="auto"/>
              <w:right w:val="single" w:sz="8" w:space="0" w:color="auto"/>
            </w:tcBorders>
            <w:shd w:val="clear" w:color="auto" w:fill="auto"/>
            <w:vAlign w:val="bottom"/>
            <w:hideMark/>
          </w:tcPr>
          <w:p w14:paraId="3C1595EB"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23252639"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32CF98F0"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7C62A8C3" w14:textId="64A9E37F"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40</w:t>
            </w:r>
          </w:p>
        </w:tc>
        <w:tc>
          <w:tcPr>
            <w:tcW w:w="2551" w:type="dxa"/>
            <w:tcBorders>
              <w:top w:val="nil"/>
              <w:left w:val="nil"/>
              <w:bottom w:val="single" w:sz="4" w:space="0" w:color="auto"/>
              <w:right w:val="single" w:sz="8" w:space="0" w:color="auto"/>
            </w:tcBorders>
            <w:shd w:val="clear" w:color="auto" w:fill="auto"/>
            <w:noWrap/>
            <w:vAlign w:val="bottom"/>
            <w:hideMark/>
          </w:tcPr>
          <w:p w14:paraId="6FF14636" w14:textId="088B2DEE"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161F6BBF" w14:textId="31FBC7C4"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02/10/2025</w:t>
            </w:r>
          </w:p>
        </w:tc>
        <w:tc>
          <w:tcPr>
            <w:tcW w:w="1701" w:type="dxa"/>
            <w:tcBorders>
              <w:top w:val="nil"/>
              <w:left w:val="nil"/>
              <w:bottom w:val="single" w:sz="4" w:space="0" w:color="auto"/>
              <w:right w:val="single" w:sz="8" w:space="0" w:color="auto"/>
            </w:tcBorders>
            <w:shd w:val="clear" w:color="auto" w:fill="auto"/>
            <w:noWrap/>
            <w:vAlign w:val="bottom"/>
            <w:hideMark/>
          </w:tcPr>
          <w:p w14:paraId="4E75480A" w14:textId="55F71CDE"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31/10/2025</w:t>
            </w:r>
          </w:p>
        </w:tc>
        <w:tc>
          <w:tcPr>
            <w:tcW w:w="1984" w:type="dxa"/>
            <w:tcBorders>
              <w:top w:val="nil"/>
              <w:left w:val="nil"/>
              <w:bottom w:val="single" w:sz="4" w:space="0" w:color="auto"/>
              <w:right w:val="single" w:sz="8" w:space="0" w:color="auto"/>
            </w:tcBorders>
            <w:shd w:val="clear" w:color="auto" w:fill="auto"/>
            <w:vAlign w:val="bottom"/>
            <w:hideMark/>
          </w:tcPr>
          <w:p w14:paraId="045996AE"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7BF64C07"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32A06F73"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12AF458" w14:textId="279ABCD9"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41</w:t>
            </w:r>
          </w:p>
        </w:tc>
        <w:tc>
          <w:tcPr>
            <w:tcW w:w="2551" w:type="dxa"/>
            <w:tcBorders>
              <w:top w:val="nil"/>
              <w:left w:val="nil"/>
              <w:bottom w:val="single" w:sz="4" w:space="0" w:color="auto"/>
              <w:right w:val="single" w:sz="8" w:space="0" w:color="auto"/>
            </w:tcBorders>
            <w:shd w:val="clear" w:color="auto" w:fill="auto"/>
            <w:noWrap/>
            <w:vAlign w:val="bottom"/>
            <w:hideMark/>
          </w:tcPr>
          <w:p w14:paraId="47ECC6E9" w14:textId="4EF684A2"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6197A48C" w14:textId="739F7067"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09/10/2025</w:t>
            </w:r>
          </w:p>
        </w:tc>
        <w:tc>
          <w:tcPr>
            <w:tcW w:w="1701" w:type="dxa"/>
            <w:tcBorders>
              <w:top w:val="nil"/>
              <w:left w:val="nil"/>
              <w:bottom w:val="single" w:sz="4" w:space="0" w:color="auto"/>
              <w:right w:val="single" w:sz="8" w:space="0" w:color="auto"/>
            </w:tcBorders>
            <w:shd w:val="clear" w:color="auto" w:fill="auto"/>
            <w:noWrap/>
            <w:vAlign w:val="bottom"/>
            <w:hideMark/>
          </w:tcPr>
          <w:p w14:paraId="119068C7" w14:textId="3A986B18"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07/11/2025</w:t>
            </w:r>
          </w:p>
        </w:tc>
        <w:tc>
          <w:tcPr>
            <w:tcW w:w="1984" w:type="dxa"/>
            <w:tcBorders>
              <w:top w:val="nil"/>
              <w:left w:val="nil"/>
              <w:bottom w:val="single" w:sz="4" w:space="0" w:color="auto"/>
              <w:right w:val="single" w:sz="8" w:space="0" w:color="auto"/>
            </w:tcBorders>
            <w:shd w:val="clear" w:color="auto" w:fill="auto"/>
            <w:vAlign w:val="bottom"/>
            <w:hideMark/>
          </w:tcPr>
          <w:p w14:paraId="6C104C91"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4856524F"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00DAD81C"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FE064F2" w14:textId="4087378B"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42</w:t>
            </w:r>
          </w:p>
        </w:tc>
        <w:tc>
          <w:tcPr>
            <w:tcW w:w="2551" w:type="dxa"/>
            <w:tcBorders>
              <w:top w:val="nil"/>
              <w:left w:val="nil"/>
              <w:bottom w:val="single" w:sz="4" w:space="0" w:color="auto"/>
              <w:right w:val="single" w:sz="8" w:space="0" w:color="auto"/>
            </w:tcBorders>
            <w:shd w:val="clear" w:color="auto" w:fill="auto"/>
            <w:noWrap/>
            <w:vAlign w:val="bottom"/>
            <w:hideMark/>
          </w:tcPr>
          <w:p w14:paraId="6E8D6D68" w14:textId="79EF9C71"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42AB1249" w14:textId="6BD8144A"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16/10/2025</w:t>
            </w:r>
          </w:p>
        </w:tc>
        <w:tc>
          <w:tcPr>
            <w:tcW w:w="1701" w:type="dxa"/>
            <w:tcBorders>
              <w:top w:val="nil"/>
              <w:left w:val="nil"/>
              <w:bottom w:val="single" w:sz="4" w:space="0" w:color="auto"/>
              <w:right w:val="single" w:sz="8" w:space="0" w:color="auto"/>
            </w:tcBorders>
            <w:shd w:val="clear" w:color="auto" w:fill="auto"/>
            <w:noWrap/>
            <w:vAlign w:val="bottom"/>
            <w:hideMark/>
          </w:tcPr>
          <w:p w14:paraId="37E95CC0" w14:textId="22D1CD55"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14/11/2025</w:t>
            </w:r>
          </w:p>
        </w:tc>
        <w:tc>
          <w:tcPr>
            <w:tcW w:w="1984" w:type="dxa"/>
            <w:tcBorders>
              <w:top w:val="nil"/>
              <w:left w:val="nil"/>
              <w:bottom w:val="single" w:sz="4" w:space="0" w:color="auto"/>
              <w:right w:val="single" w:sz="8" w:space="0" w:color="auto"/>
            </w:tcBorders>
            <w:shd w:val="clear" w:color="auto" w:fill="auto"/>
            <w:vAlign w:val="bottom"/>
            <w:hideMark/>
          </w:tcPr>
          <w:p w14:paraId="0E98109D"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7AC208DC"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3DA1E0CA"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6A16B22" w14:textId="696CA9D2"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43</w:t>
            </w:r>
          </w:p>
        </w:tc>
        <w:tc>
          <w:tcPr>
            <w:tcW w:w="2551" w:type="dxa"/>
            <w:tcBorders>
              <w:top w:val="nil"/>
              <w:left w:val="nil"/>
              <w:bottom w:val="single" w:sz="4" w:space="0" w:color="auto"/>
              <w:right w:val="single" w:sz="8" w:space="0" w:color="auto"/>
            </w:tcBorders>
            <w:shd w:val="clear" w:color="auto" w:fill="auto"/>
            <w:noWrap/>
            <w:vAlign w:val="bottom"/>
            <w:hideMark/>
          </w:tcPr>
          <w:p w14:paraId="5997E3B3" w14:textId="28E26B52"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330721FF" w14:textId="4274F7BE"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23/10/2025</w:t>
            </w:r>
          </w:p>
        </w:tc>
        <w:tc>
          <w:tcPr>
            <w:tcW w:w="1701" w:type="dxa"/>
            <w:tcBorders>
              <w:top w:val="nil"/>
              <w:left w:val="nil"/>
              <w:bottom w:val="single" w:sz="4" w:space="0" w:color="auto"/>
              <w:right w:val="single" w:sz="8" w:space="0" w:color="auto"/>
            </w:tcBorders>
            <w:shd w:val="clear" w:color="auto" w:fill="auto"/>
            <w:noWrap/>
            <w:vAlign w:val="bottom"/>
            <w:hideMark/>
          </w:tcPr>
          <w:p w14:paraId="33AFF08E" w14:textId="6DA47C69"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21/11/2025</w:t>
            </w:r>
          </w:p>
        </w:tc>
        <w:tc>
          <w:tcPr>
            <w:tcW w:w="1984" w:type="dxa"/>
            <w:tcBorders>
              <w:top w:val="nil"/>
              <w:left w:val="nil"/>
              <w:bottom w:val="single" w:sz="4" w:space="0" w:color="auto"/>
              <w:right w:val="single" w:sz="8" w:space="0" w:color="auto"/>
            </w:tcBorders>
            <w:shd w:val="clear" w:color="auto" w:fill="auto"/>
            <w:vAlign w:val="bottom"/>
            <w:hideMark/>
          </w:tcPr>
          <w:p w14:paraId="7FAC44E9"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0EDC89DF"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12B71882"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63988BE" w14:textId="3FA88CBC"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44</w:t>
            </w:r>
          </w:p>
        </w:tc>
        <w:tc>
          <w:tcPr>
            <w:tcW w:w="2551" w:type="dxa"/>
            <w:tcBorders>
              <w:top w:val="nil"/>
              <w:left w:val="nil"/>
              <w:bottom w:val="single" w:sz="4" w:space="0" w:color="auto"/>
              <w:right w:val="single" w:sz="8" w:space="0" w:color="auto"/>
            </w:tcBorders>
            <w:shd w:val="clear" w:color="auto" w:fill="auto"/>
            <w:noWrap/>
            <w:vAlign w:val="bottom"/>
            <w:hideMark/>
          </w:tcPr>
          <w:p w14:paraId="683F8EF4" w14:textId="6F16444E"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695C0DBD" w14:textId="018FB7D1"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30/10/2025</w:t>
            </w:r>
          </w:p>
        </w:tc>
        <w:tc>
          <w:tcPr>
            <w:tcW w:w="1701" w:type="dxa"/>
            <w:tcBorders>
              <w:top w:val="nil"/>
              <w:left w:val="nil"/>
              <w:bottom w:val="single" w:sz="4" w:space="0" w:color="auto"/>
              <w:right w:val="single" w:sz="8" w:space="0" w:color="auto"/>
            </w:tcBorders>
            <w:shd w:val="clear" w:color="auto" w:fill="auto"/>
            <w:noWrap/>
            <w:vAlign w:val="bottom"/>
            <w:hideMark/>
          </w:tcPr>
          <w:p w14:paraId="0B880978" w14:textId="619E4C02"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28/11/2025</w:t>
            </w:r>
          </w:p>
        </w:tc>
        <w:tc>
          <w:tcPr>
            <w:tcW w:w="1984" w:type="dxa"/>
            <w:tcBorders>
              <w:top w:val="nil"/>
              <w:left w:val="nil"/>
              <w:bottom w:val="single" w:sz="4" w:space="0" w:color="auto"/>
              <w:right w:val="single" w:sz="8" w:space="0" w:color="auto"/>
            </w:tcBorders>
            <w:shd w:val="clear" w:color="auto" w:fill="auto"/>
            <w:vAlign w:val="bottom"/>
            <w:hideMark/>
          </w:tcPr>
          <w:p w14:paraId="7CDFF318"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367DC9E5"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640078A4"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533DD30" w14:textId="1E6C6BD9"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45</w:t>
            </w:r>
          </w:p>
        </w:tc>
        <w:tc>
          <w:tcPr>
            <w:tcW w:w="2551" w:type="dxa"/>
            <w:tcBorders>
              <w:top w:val="nil"/>
              <w:left w:val="nil"/>
              <w:bottom w:val="single" w:sz="4" w:space="0" w:color="auto"/>
              <w:right w:val="single" w:sz="8" w:space="0" w:color="auto"/>
            </w:tcBorders>
            <w:shd w:val="clear" w:color="auto" w:fill="auto"/>
            <w:noWrap/>
            <w:vAlign w:val="bottom"/>
            <w:hideMark/>
          </w:tcPr>
          <w:p w14:paraId="01B9497E" w14:textId="76E061BE"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3C450C17" w14:textId="7E3BDCEF"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06/11/2025</w:t>
            </w:r>
          </w:p>
        </w:tc>
        <w:tc>
          <w:tcPr>
            <w:tcW w:w="1701" w:type="dxa"/>
            <w:tcBorders>
              <w:top w:val="nil"/>
              <w:left w:val="nil"/>
              <w:bottom w:val="single" w:sz="4" w:space="0" w:color="auto"/>
              <w:right w:val="single" w:sz="8" w:space="0" w:color="auto"/>
            </w:tcBorders>
            <w:shd w:val="clear" w:color="auto" w:fill="auto"/>
            <w:noWrap/>
            <w:vAlign w:val="bottom"/>
            <w:hideMark/>
          </w:tcPr>
          <w:p w14:paraId="3FED935E" w14:textId="2CEDEAB5"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05/12/2025</w:t>
            </w:r>
          </w:p>
        </w:tc>
        <w:tc>
          <w:tcPr>
            <w:tcW w:w="1984" w:type="dxa"/>
            <w:tcBorders>
              <w:top w:val="nil"/>
              <w:left w:val="nil"/>
              <w:bottom w:val="single" w:sz="4" w:space="0" w:color="auto"/>
              <w:right w:val="single" w:sz="8" w:space="0" w:color="auto"/>
            </w:tcBorders>
            <w:shd w:val="clear" w:color="auto" w:fill="auto"/>
            <w:vAlign w:val="bottom"/>
            <w:hideMark/>
          </w:tcPr>
          <w:p w14:paraId="183B52CB"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36E400D3"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32308AD1"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1210B31" w14:textId="6989EF43"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46</w:t>
            </w:r>
          </w:p>
        </w:tc>
        <w:tc>
          <w:tcPr>
            <w:tcW w:w="2551" w:type="dxa"/>
            <w:tcBorders>
              <w:top w:val="nil"/>
              <w:left w:val="nil"/>
              <w:bottom w:val="single" w:sz="4" w:space="0" w:color="auto"/>
              <w:right w:val="single" w:sz="8" w:space="0" w:color="auto"/>
            </w:tcBorders>
            <w:shd w:val="clear" w:color="auto" w:fill="auto"/>
            <w:noWrap/>
            <w:vAlign w:val="bottom"/>
            <w:hideMark/>
          </w:tcPr>
          <w:p w14:paraId="6BB70195" w14:textId="5CA00A03"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66C4A677" w14:textId="3E937AED"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13/11/2025</w:t>
            </w:r>
          </w:p>
        </w:tc>
        <w:tc>
          <w:tcPr>
            <w:tcW w:w="1701" w:type="dxa"/>
            <w:tcBorders>
              <w:top w:val="nil"/>
              <w:left w:val="nil"/>
              <w:bottom w:val="single" w:sz="4" w:space="0" w:color="auto"/>
              <w:right w:val="single" w:sz="8" w:space="0" w:color="auto"/>
            </w:tcBorders>
            <w:shd w:val="clear" w:color="auto" w:fill="auto"/>
            <w:noWrap/>
            <w:vAlign w:val="bottom"/>
            <w:hideMark/>
          </w:tcPr>
          <w:p w14:paraId="213319D8" w14:textId="341C9F77"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12/12/2025</w:t>
            </w:r>
          </w:p>
        </w:tc>
        <w:tc>
          <w:tcPr>
            <w:tcW w:w="1984" w:type="dxa"/>
            <w:tcBorders>
              <w:top w:val="nil"/>
              <w:left w:val="nil"/>
              <w:bottom w:val="single" w:sz="4" w:space="0" w:color="auto"/>
              <w:right w:val="single" w:sz="8" w:space="0" w:color="auto"/>
            </w:tcBorders>
            <w:shd w:val="clear" w:color="auto" w:fill="auto"/>
            <w:vAlign w:val="bottom"/>
            <w:hideMark/>
          </w:tcPr>
          <w:p w14:paraId="40733B8D"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1FC06006"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4E7AAF94"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B4A3617" w14:textId="2DF72623"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lastRenderedPageBreak/>
              <w:t>47</w:t>
            </w:r>
          </w:p>
        </w:tc>
        <w:tc>
          <w:tcPr>
            <w:tcW w:w="2551" w:type="dxa"/>
            <w:tcBorders>
              <w:top w:val="nil"/>
              <w:left w:val="nil"/>
              <w:bottom w:val="single" w:sz="4" w:space="0" w:color="auto"/>
              <w:right w:val="single" w:sz="8" w:space="0" w:color="auto"/>
            </w:tcBorders>
            <w:shd w:val="clear" w:color="auto" w:fill="auto"/>
            <w:noWrap/>
            <w:vAlign w:val="bottom"/>
            <w:hideMark/>
          </w:tcPr>
          <w:p w14:paraId="3909D2BE" w14:textId="07939072"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48E69A51" w14:textId="32A94DD9"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20/11/2025</w:t>
            </w:r>
          </w:p>
        </w:tc>
        <w:tc>
          <w:tcPr>
            <w:tcW w:w="1701" w:type="dxa"/>
            <w:tcBorders>
              <w:top w:val="nil"/>
              <w:left w:val="nil"/>
              <w:bottom w:val="single" w:sz="4" w:space="0" w:color="auto"/>
              <w:right w:val="single" w:sz="8" w:space="0" w:color="auto"/>
            </w:tcBorders>
            <w:shd w:val="clear" w:color="auto" w:fill="auto"/>
            <w:noWrap/>
            <w:vAlign w:val="bottom"/>
            <w:hideMark/>
          </w:tcPr>
          <w:p w14:paraId="51BAE05A" w14:textId="6E9B704F"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19/12/2025</w:t>
            </w:r>
          </w:p>
        </w:tc>
        <w:tc>
          <w:tcPr>
            <w:tcW w:w="1984" w:type="dxa"/>
            <w:tcBorders>
              <w:top w:val="nil"/>
              <w:left w:val="nil"/>
              <w:bottom w:val="single" w:sz="4" w:space="0" w:color="auto"/>
              <w:right w:val="single" w:sz="8" w:space="0" w:color="auto"/>
            </w:tcBorders>
            <w:shd w:val="clear" w:color="auto" w:fill="auto"/>
            <w:vAlign w:val="bottom"/>
            <w:hideMark/>
          </w:tcPr>
          <w:p w14:paraId="093DCF1D"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233F4D06"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0D8129A8"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53AE96C8" w14:textId="4A8C367F"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48</w:t>
            </w:r>
          </w:p>
        </w:tc>
        <w:tc>
          <w:tcPr>
            <w:tcW w:w="2551" w:type="dxa"/>
            <w:tcBorders>
              <w:top w:val="nil"/>
              <w:left w:val="nil"/>
              <w:bottom w:val="single" w:sz="4" w:space="0" w:color="auto"/>
              <w:right w:val="single" w:sz="8" w:space="0" w:color="auto"/>
            </w:tcBorders>
            <w:shd w:val="clear" w:color="auto" w:fill="auto"/>
            <w:noWrap/>
            <w:vAlign w:val="bottom"/>
            <w:hideMark/>
          </w:tcPr>
          <w:p w14:paraId="6BDB6493" w14:textId="05F39913"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5AAE4726" w14:textId="6B4B33D9"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27/11/2025</w:t>
            </w:r>
          </w:p>
        </w:tc>
        <w:tc>
          <w:tcPr>
            <w:tcW w:w="1701" w:type="dxa"/>
            <w:tcBorders>
              <w:top w:val="nil"/>
              <w:left w:val="nil"/>
              <w:bottom w:val="single" w:sz="4" w:space="0" w:color="auto"/>
              <w:right w:val="single" w:sz="8" w:space="0" w:color="auto"/>
            </w:tcBorders>
            <w:shd w:val="clear" w:color="auto" w:fill="auto"/>
            <w:noWrap/>
            <w:vAlign w:val="bottom"/>
            <w:hideMark/>
          </w:tcPr>
          <w:p w14:paraId="6AEC5E6F" w14:textId="070580B3"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26/12/2025</w:t>
            </w:r>
          </w:p>
        </w:tc>
        <w:tc>
          <w:tcPr>
            <w:tcW w:w="1984" w:type="dxa"/>
            <w:tcBorders>
              <w:top w:val="nil"/>
              <w:left w:val="nil"/>
              <w:bottom w:val="single" w:sz="4" w:space="0" w:color="auto"/>
              <w:right w:val="single" w:sz="8" w:space="0" w:color="auto"/>
            </w:tcBorders>
            <w:shd w:val="clear" w:color="auto" w:fill="auto"/>
            <w:vAlign w:val="bottom"/>
            <w:hideMark/>
          </w:tcPr>
          <w:p w14:paraId="08EFBC2B"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70126A33"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0688E80F"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2F27C0B7" w14:textId="69A72F3B"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49</w:t>
            </w:r>
          </w:p>
        </w:tc>
        <w:tc>
          <w:tcPr>
            <w:tcW w:w="2551" w:type="dxa"/>
            <w:tcBorders>
              <w:top w:val="nil"/>
              <w:left w:val="nil"/>
              <w:bottom w:val="single" w:sz="4" w:space="0" w:color="auto"/>
              <w:right w:val="single" w:sz="8" w:space="0" w:color="auto"/>
            </w:tcBorders>
            <w:shd w:val="clear" w:color="auto" w:fill="auto"/>
            <w:noWrap/>
            <w:vAlign w:val="bottom"/>
            <w:hideMark/>
          </w:tcPr>
          <w:p w14:paraId="2318E62D" w14:textId="2093DC4E"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0D4320F2" w14:textId="779EBDCB"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04/12/2025</w:t>
            </w:r>
          </w:p>
        </w:tc>
        <w:tc>
          <w:tcPr>
            <w:tcW w:w="1701" w:type="dxa"/>
            <w:tcBorders>
              <w:top w:val="nil"/>
              <w:left w:val="nil"/>
              <w:bottom w:val="single" w:sz="4" w:space="0" w:color="auto"/>
              <w:right w:val="single" w:sz="8" w:space="0" w:color="auto"/>
            </w:tcBorders>
            <w:shd w:val="clear" w:color="auto" w:fill="auto"/>
            <w:noWrap/>
            <w:vAlign w:val="bottom"/>
            <w:hideMark/>
          </w:tcPr>
          <w:p w14:paraId="63539A29" w14:textId="0C8E79D2"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02/01/2026</w:t>
            </w:r>
          </w:p>
        </w:tc>
        <w:tc>
          <w:tcPr>
            <w:tcW w:w="1984" w:type="dxa"/>
            <w:tcBorders>
              <w:top w:val="nil"/>
              <w:left w:val="nil"/>
              <w:bottom w:val="single" w:sz="4" w:space="0" w:color="auto"/>
              <w:right w:val="single" w:sz="8" w:space="0" w:color="auto"/>
            </w:tcBorders>
            <w:shd w:val="clear" w:color="auto" w:fill="auto"/>
            <w:vAlign w:val="bottom"/>
            <w:hideMark/>
          </w:tcPr>
          <w:p w14:paraId="194E0438"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61048C58"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714B365F"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D3B43FE" w14:textId="5ADDEFF8"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50</w:t>
            </w:r>
          </w:p>
        </w:tc>
        <w:tc>
          <w:tcPr>
            <w:tcW w:w="2551" w:type="dxa"/>
            <w:tcBorders>
              <w:top w:val="nil"/>
              <w:left w:val="nil"/>
              <w:bottom w:val="single" w:sz="4" w:space="0" w:color="auto"/>
              <w:right w:val="single" w:sz="8" w:space="0" w:color="auto"/>
            </w:tcBorders>
            <w:shd w:val="clear" w:color="auto" w:fill="auto"/>
            <w:noWrap/>
            <w:vAlign w:val="bottom"/>
            <w:hideMark/>
          </w:tcPr>
          <w:p w14:paraId="75AC381E" w14:textId="6CDD30D8"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6AF1D6B9" w14:textId="4CA20EF4"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11/12/2025</w:t>
            </w:r>
          </w:p>
        </w:tc>
        <w:tc>
          <w:tcPr>
            <w:tcW w:w="1701" w:type="dxa"/>
            <w:tcBorders>
              <w:top w:val="nil"/>
              <w:left w:val="nil"/>
              <w:bottom w:val="single" w:sz="4" w:space="0" w:color="auto"/>
              <w:right w:val="single" w:sz="8" w:space="0" w:color="auto"/>
            </w:tcBorders>
            <w:shd w:val="clear" w:color="auto" w:fill="auto"/>
            <w:noWrap/>
            <w:vAlign w:val="bottom"/>
            <w:hideMark/>
          </w:tcPr>
          <w:p w14:paraId="5AC772EA" w14:textId="12C0C79A"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09/01/2026</w:t>
            </w:r>
          </w:p>
        </w:tc>
        <w:tc>
          <w:tcPr>
            <w:tcW w:w="1984" w:type="dxa"/>
            <w:tcBorders>
              <w:top w:val="nil"/>
              <w:left w:val="nil"/>
              <w:bottom w:val="single" w:sz="4" w:space="0" w:color="auto"/>
              <w:right w:val="single" w:sz="8" w:space="0" w:color="auto"/>
            </w:tcBorders>
            <w:shd w:val="clear" w:color="auto" w:fill="auto"/>
            <w:vAlign w:val="bottom"/>
            <w:hideMark/>
          </w:tcPr>
          <w:p w14:paraId="309050A7"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2B72E1BF"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5E97B761"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D71E07B" w14:textId="4BF35904"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51</w:t>
            </w:r>
          </w:p>
        </w:tc>
        <w:tc>
          <w:tcPr>
            <w:tcW w:w="2551" w:type="dxa"/>
            <w:tcBorders>
              <w:top w:val="nil"/>
              <w:left w:val="nil"/>
              <w:bottom w:val="single" w:sz="4" w:space="0" w:color="auto"/>
              <w:right w:val="single" w:sz="8" w:space="0" w:color="auto"/>
            </w:tcBorders>
            <w:shd w:val="clear" w:color="auto" w:fill="auto"/>
            <w:noWrap/>
            <w:vAlign w:val="bottom"/>
            <w:hideMark/>
          </w:tcPr>
          <w:p w14:paraId="44BDC632" w14:textId="1EFA68AC"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3F693B37" w14:textId="7831C447"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18/12/2025</w:t>
            </w:r>
          </w:p>
        </w:tc>
        <w:tc>
          <w:tcPr>
            <w:tcW w:w="1701" w:type="dxa"/>
            <w:tcBorders>
              <w:top w:val="nil"/>
              <w:left w:val="nil"/>
              <w:bottom w:val="single" w:sz="4" w:space="0" w:color="auto"/>
              <w:right w:val="single" w:sz="8" w:space="0" w:color="auto"/>
            </w:tcBorders>
            <w:shd w:val="clear" w:color="auto" w:fill="auto"/>
            <w:noWrap/>
            <w:vAlign w:val="bottom"/>
            <w:hideMark/>
          </w:tcPr>
          <w:p w14:paraId="431178A8" w14:textId="4B2181A5"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16/01/2026</w:t>
            </w:r>
          </w:p>
        </w:tc>
        <w:tc>
          <w:tcPr>
            <w:tcW w:w="1984" w:type="dxa"/>
            <w:tcBorders>
              <w:top w:val="nil"/>
              <w:left w:val="nil"/>
              <w:bottom w:val="single" w:sz="4" w:space="0" w:color="auto"/>
              <w:right w:val="single" w:sz="8" w:space="0" w:color="auto"/>
            </w:tcBorders>
            <w:shd w:val="clear" w:color="auto" w:fill="auto"/>
            <w:vAlign w:val="bottom"/>
            <w:hideMark/>
          </w:tcPr>
          <w:p w14:paraId="104EB068"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35D2446C"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42350E2E" w14:textId="77777777" w:rsidTr="00AA7BB6">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7D62DD66" w14:textId="05F1C607"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52</w:t>
            </w:r>
          </w:p>
        </w:tc>
        <w:tc>
          <w:tcPr>
            <w:tcW w:w="2551" w:type="dxa"/>
            <w:tcBorders>
              <w:top w:val="nil"/>
              <w:left w:val="nil"/>
              <w:bottom w:val="single" w:sz="4" w:space="0" w:color="auto"/>
              <w:right w:val="single" w:sz="8" w:space="0" w:color="auto"/>
            </w:tcBorders>
            <w:shd w:val="clear" w:color="auto" w:fill="auto"/>
            <w:noWrap/>
            <w:vAlign w:val="bottom"/>
            <w:hideMark/>
          </w:tcPr>
          <w:p w14:paraId="54D4981A" w14:textId="5E43DF57"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7ADBF5A2" w14:textId="4C694679"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25/12/2025</w:t>
            </w:r>
          </w:p>
        </w:tc>
        <w:tc>
          <w:tcPr>
            <w:tcW w:w="1701" w:type="dxa"/>
            <w:tcBorders>
              <w:top w:val="nil"/>
              <w:left w:val="nil"/>
              <w:bottom w:val="single" w:sz="4" w:space="0" w:color="auto"/>
              <w:right w:val="single" w:sz="8" w:space="0" w:color="auto"/>
            </w:tcBorders>
            <w:shd w:val="clear" w:color="000000" w:fill="FFFF00"/>
            <w:noWrap/>
            <w:vAlign w:val="bottom"/>
            <w:hideMark/>
          </w:tcPr>
          <w:p w14:paraId="636B4009" w14:textId="7F2A129B"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rPr>
              <w:t>23/01/2026</w:t>
            </w:r>
          </w:p>
        </w:tc>
        <w:tc>
          <w:tcPr>
            <w:tcW w:w="1984" w:type="dxa"/>
            <w:tcBorders>
              <w:top w:val="nil"/>
              <w:left w:val="nil"/>
              <w:bottom w:val="single" w:sz="4" w:space="0" w:color="auto"/>
              <w:right w:val="single" w:sz="8" w:space="0" w:color="auto"/>
            </w:tcBorders>
            <w:shd w:val="clear" w:color="auto" w:fill="auto"/>
            <w:vAlign w:val="bottom"/>
            <w:hideMark/>
          </w:tcPr>
          <w:p w14:paraId="24848099"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0A463392"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2B219D33"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DA8757B" w14:textId="3950FFEC"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27</w:t>
            </w:r>
          </w:p>
        </w:tc>
        <w:tc>
          <w:tcPr>
            <w:tcW w:w="2551" w:type="dxa"/>
            <w:tcBorders>
              <w:top w:val="nil"/>
              <w:left w:val="nil"/>
              <w:bottom w:val="single" w:sz="4" w:space="0" w:color="auto"/>
              <w:right w:val="single" w:sz="8" w:space="0" w:color="auto"/>
            </w:tcBorders>
            <w:shd w:val="clear" w:color="auto" w:fill="auto"/>
            <w:noWrap/>
            <w:vAlign w:val="bottom"/>
            <w:hideMark/>
          </w:tcPr>
          <w:p w14:paraId="12AFAC87" w14:textId="2F25482D"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787A7D66"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0E29A167"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6E219CE5" w14:textId="3005F7A6"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07/07/2025</w:t>
            </w:r>
          </w:p>
        </w:tc>
        <w:tc>
          <w:tcPr>
            <w:tcW w:w="1560" w:type="dxa"/>
            <w:tcBorders>
              <w:top w:val="nil"/>
              <w:left w:val="nil"/>
              <w:bottom w:val="single" w:sz="4" w:space="0" w:color="auto"/>
              <w:right w:val="single" w:sz="8" w:space="0" w:color="auto"/>
            </w:tcBorders>
            <w:shd w:val="clear" w:color="auto" w:fill="auto"/>
            <w:noWrap/>
            <w:vAlign w:val="bottom"/>
            <w:hideMark/>
          </w:tcPr>
          <w:p w14:paraId="1A8CEB0A" w14:textId="755EAA44"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21/07/2025</w:t>
            </w:r>
          </w:p>
        </w:tc>
      </w:tr>
      <w:tr w:rsidR="004A482C" w:rsidRPr="00C62044" w14:paraId="2ED7C653"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3987AB4" w14:textId="175BBAB9"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28</w:t>
            </w:r>
          </w:p>
        </w:tc>
        <w:tc>
          <w:tcPr>
            <w:tcW w:w="2551" w:type="dxa"/>
            <w:tcBorders>
              <w:top w:val="nil"/>
              <w:left w:val="nil"/>
              <w:bottom w:val="single" w:sz="4" w:space="0" w:color="auto"/>
              <w:right w:val="single" w:sz="8" w:space="0" w:color="auto"/>
            </w:tcBorders>
            <w:shd w:val="clear" w:color="auto" w:fill="auto"/>
            <w:noWrap/>
            <w:vAlign w:val="bottom"/>
            <w:hideMark/>
          </w:tcPr>
          <w:p w14:paraId="4BA828AD" w14:textId="4F3DC559"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0D2D5429"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1F025E2C"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8E37715" w14:textId="450FFA56"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14/07/2025</w:t>
            </w:r>
          </w:p>
        </w:tc>
        <w:tc>
          <w:tcPr>
            <w:tcW w:w="1560" w:type="dxa"/>
            <w:tcBorders>
              <w:top w:val="nil"/>
              <w:left w:val="nil"/>
              <w:bottom w:val="single" w:sz="4" w:space="0" w:color="auto"/>
              <w:right w:val="single" w:sz="8" w:space="0" w:color="auto"/>
            </w:tcBorders>
            <w:shd w:val="clear" w:color="auto" w:fill="auto"/>
            <w:noWrap/>
            <w:vAlign w:val="bottom"/>
            <w:hideMark/>
          </w:tcPr>
          <w:p w14:paraId="095C23D8" w14:textId="53216CF1"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28/07/2025</w:t>
            </w:r>
          </w:p>
        </w:tc>
      </w:tr>
      <w:tr w:rsidR="004A482C" w:rsidRPr="00C62044" w14:paraId="43CE0327"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26E0221D" w14:textId="2442BFAD"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29</w:t>
            </w:r>
          </w:p>
        </w:tc>
        <w:tc>
          <w:tcPr>
            <w:tcW w:w="2551" w:type="dxa"/>
            <w:tcBorders>
              <w:top w:val="nil"/>
              <w:left w:val="nil"/>
              <w:bottom w:val="single" w:sz="4" w:space="0" w:color="auto"/>
              <w:right w:val="single" w:sz="8" w:space="0" w:color="auto"/>
            </w:tcBorders>
            <w:shd w:val="clear" w:color="auto" w:fill="auto"/>
            <w:noWrap/>
            <w:vAlign w:val="bottom"/>
            <w:hideMark/>
          </w:tcPr>
          <w:p w14:paraId="7F8982B4" w14:textId="75604C68"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5968413B"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0F9B486E"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53366F30" w14:textId="4A018D0A"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21/07/2025</w:t>
            </w:r>
          </w:p>
        </w:tc>
        <w:tc>
          <w:tcPr>
            <w:tcW w:w="1560" w:type="dxa"/>
            <w:tcBorders>
              <w:top w:val="nil"/>
              <w:left w:val="nil"/>
              <w:bottom w:val="single" w:sz="4" w:space="0" w:color="auto"/>
              <w:right w:val="single" w:sz="8" w:space="0" w:color="auto"/>
            </w:tcBorders>
            <w:shd w:val="clear" w:color="auto" w:fill="auto"/>
            <w:noWrap/>
            <w:vAlign w:val="bottom"/>
            <w:hideMark/>
          </w:tcPr>
          <w:p w14:paraId="6A546C5C" w14:textId="02AE2B36"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04/08/2025</w:t>
            </w:r>
          </w:p>
        </w:tc>
      </w:tr>
      <w:tr w:rsidR="004A482C" w:rsidRPr="00C62044" w14:paraId="408DB912"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515BC110" w14:textId="258D37C4"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30</w:t>
            </w:r>
          </w:p>
        </w:tc>
        <w:tc>
          <w:tcPr>
            <w:tcW w:w="2551" w:type="dxa"/>
            <w:tcBorders>
              <w:top w:val="nil"/>
              <w:left w:val="nil"/>
              <w:bottom w:val="single" w:sz="4" w:space="0" w:color="auto"/>
              <w:right w:val="single" w:sz="8" w:space="0" w:color="auto"/>
            </w:tcBorders>
            <w:shd w:val="clear" w:color="auto" w:fill="auto"/>
            <w:noWrap/>
            <w:vAlign w:val="bottom"/>
            <w:hideMark/>
          </w:tcPr>
          <w:p w14:paraId="480A711B" w14:textId="7E997DC0"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53A20108"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090E8326"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0CCA0A38" w14:textId="4EC8BAAD"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28/07/2025</w:t>
            </w:r>
          </w:p>
        </w:tc>
        <w:tc>
          <w:tcPr>
            <w:tcW w:w="1560" w:type="dxa"/>
            <w:tcBorders>
              <w:top w:val="nil"/>
              <w:left w:val="nil"/>
              <w:bottom w:val="single" w:sz="4" w:space="0" w:color="auto"/>
              <w:right w:val="single" w:sz="8" w:space="0" w:color="auto"/>
            </w:tcBorders>
            <w:shd w:val="clear" w:color="auto" w:fill="auto"/>
            <w:noWrap/>
            <w:vAlign w:val="bottom"/>
            <w:hideMark/>
          </w:tcPr>
          <w:p w14:paraId="3DF6CFC6" w14:textId="0BCF7226"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11/08/2025</w:t>
            </w:r>
          </w:p>
        </w:tc>
      </w:tr>
      <w:tr w:rsidR="004A482C" w:rsidRPr="00C62044" w14:paraId="7D53D454"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801AEB9" w14:textId="26B8C05A"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31</w:t>
            </w:r>
          </w:p>
        </w:tc>
        <w:tc>
          <w:tcPr>
            <w:tcW w:w="2551" w:type="dxa"/>
            <w:tcBorders>
              <w:top w:val="nil"/>
              <w:left w:val="nil"/>
              <w:bottom w:val="single" w:sz="4" w:space="0" w:color="auto"/>
              <w:right w:val="single" w:sz="8" w:space="0" w:color="auto"/>
            </w:tcBorders>
            <w:shd w:val="clear" w:color="auto" w:fill="auto"/>
            <w:noWrap/>
            <w:vAlign w:val="bottom"/>
            <w:hideMark/>
          </w:tcPr>
          <w:p w14:paraId="1398B81E" w14:textId="68B87DC7"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64DC0042"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6702C801"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70BFBB02" w14:textId="2741C9A8"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04/08/2025</w:t>
            </w:r>
          </w:p>
        </w:tc>
        <w:tc>
          <w:tcPr>
            <w:tcW w:w="1560" w:type="dxa"/>
            <w:tcBorders>
              <w:top w:val="nil"/>
              <w:left w:val="nil"/>
              <w:bottom w:val="single" w:sz="4" w:space="0" w:color="auto"/>
              <w:right w:val="single" w:sz="8" w:space="0" w:color="auto"/>
            </w:tcBorders>
            <w:shd w:val="clear" w:color="auto" w:fill="auto"/>
            <w:noWrap/>
            <w:vAlign w:val="bottom"/>
            <w:hideMark/>
          </w:tcPr>
          <w:p w14:paraId="0676241B" w14:textId="7628101D"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18/08/2025</w:t>
            </w:r>
          </w:p>
        </w:tc>
      </w:tr>
      <w:tr w:rsidR="004A482C" w:rsidRPr="00C62044" w14:paraId="705F7E51"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405A762" w14:textId="00B05A58"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32</w:t>
            </w:r>
          </w:p>
        </w:tc>
        <w:tc>
          <w:tcPr>
            <w:tcW w:w="2551" w:type="dxa"/>
            <w:tcBorders>
              <w:top w:val="nil"/>
              <w:left w:val="nil"/>
              <w:bottom w:val="single" w:sz="4" w:space="0" w:color="auto"/>
              <w:right w:val="single" w:sz="8" w:space="0" w:color="auto"/>
            </w:tcBorders>
            <w:shd w:val="clear" w:color="auto" w:fill="auto"/>
            <w:noWrap/>
            <w:vAlign w:val="bottom"/>
            <w:hideMark/>
          </w:tcPr>
          <w:p w14:paraId="37F320A9" w14:textId="2EE09F6C"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0538C6DE"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6E31F375"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0D55D448" w14:textId="4C912EFE"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11/08/2025</w:t>
            </w:r>
          </w:p>
        </w:tc>
        <w:tc>
          <w:tcPr>
            <w:tcW w:w="1560" w:type="dxa"/>
            <w:tcBorders>
              <w:top w:val="nil"/>
              <w:left w:val="nil"/>
              <w:bottom w:val="single" w:sz="4" w:space="0" w:color="auto"/>
              <w:right w:val="single" w:sz="8" w:space="0" w:color="auto"/>
            </w:tcBorders>
            <w:shd w:val="clear" w:color="auto" w:fill="auto"/>
            <w:noWrap/>
            <w:vAlign w:val="bottom"/>
            <w:hideMark/>
          </w:tcPr>
          <w:p w14:paraId="30BD7C8A" w14:textId="2C16B500"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25/08/2025</w:t>
            </w:r>
          </w:p>
        </w:tc>
      </w:tr>
      <w:tr w:rsidR="004A482C" w:rsidRPr="00C62044" w14:paraId="79A533F5"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A7DCE82" w14:textId="09377090"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33</w:t>
            </w:r>
          </w:p>
        </w:tc>
        <w:tc>
          <w:tcPr>
            <w:tcW w:w="2551" w:type="dxa"/>
            <w:tcBorders>
              <w:top w:val="nil"/>
              <w:left w:val="nil"/>
              <w:bottom w:val="single" w:sz="4" w:space="0" w:color="auto"/>
              <w:right w:val="single" w:sz="8" w:space="0" w:color="auto"/>
            </w:tcBorders>
            <w:shd w:val="clear" w:color="auto" w:fill="auto"/>
            <w:noWrap/>
            <w:vAlign w:val="bottom"/>
            <w:hideMark/>
          </w:tcPr>
          <w:p w14:paraId="6768060D" w14:textId="4A39F135"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1CBCFCBD"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1938943D"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2A9B96C4" w14:textId="3FEB2529"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18/08/2025</w:t>
            </w:r>
          </w:p>
        </w:tc>
        <w:tc>
          <w:tcPr>
            <w:tcW w:w="1560" w:type="dxa"/>
            <w:tcBorders>
              <w:top w:val="nil"/>
              <w:left w:val="nil"/>
              <w:bottom w:val="single" w:sz="4" w:space="0" w:color="auto"/>
              <w:right w:val="single" w:sz="8" w:space="0" w:color="auto"/>
            </w:tcBorders>
            <w:shd w:val="clear" w:color="auto" w:fill="auto"/>
            <w:noWrap/>
            <w:vAlign w:val="bottom"/>
            <w:hideMark/>
          </w:tcPr>
          <w:p w14:paraId="2DF3B64B" w14:textId="29D0B8A8"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01/09/2025</w:t>
            </w:r>
          </w:p>
        </w:tc>
      </w:tr>
      <w:tr w:rsidR="004A482C" w:rsidRPr="00C62044" w14:paraId="435A7345"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51C7409A" w14:textId="6376760C"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34</w:t>
            </w:r>
          </w:p>
        </w:tc>
        <w:tc>
          <w:tcPr>
            <w:tcW w:w="2551" w:type="dxa"/>
            <w:tcBorders>
              <w:top w:val="nil"/>
              <w:left w:val="nil"/>
              <w:bottom w:val="single" w:sz="4" w:space="0" w:color="auto"/>
              <w:right w:val="single" w:sz="8" w:space="0" w:color="auto"/>
            </w:tcBorders>
            <w:shd w:val="clear" w:color="auto" w:fill="auto"/>
            <w:noWrap/>
            <w:vAlign w:val="bottom"/>
            <w:hideMark/>
          </w:tcPr>
          <w:p w14:paraId="640644DC" w14:textId="34FD1540"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5F8CA1DB"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312A4B04"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E8CA6FA" w14:textId="506A3064"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25/08/2025</w:t>
            </w:r>
          </w:p>
        </w:tc>
        <w:tc>
          <w:tcPr>
            <w:tcW w:w="1560" w:type="dxa"/>
            <w:tcBorders>
              <w:top w:val="nil"/>
              <w:left w:val="nil"/>
              <w:bottom w:val="single" w:sz="4" w:space="0" w:color="auto"/>
              <w:right w:val="single" w:sz="8" w:space="0" w:color="auto"/>
            </w:tcBorders>
            <w:shd w:val="clear" w:color="auto" w:fill="auto"/>
            <w:noWrap/>
            <w:vAlign w:val="bottom"/>
            <w:hideMark/>
          </w:tcPr>
          <w:p w14:paraId="34EEAC72" w14:textId="70EB9876"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08/09/2025</w:t>
            </w:r>
          </w:p>
        </w:tc>
      </w:tr>
      <w:tr w:rsidR="004A482C" w:rsidRPr="00C62044" w14:paraId="12A74506"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0050074" w14:textId="62D26971"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35</w:t>
            </w:r>
          </w:p>
        </w:tc>
        <w:tc>
          <w:tcPr>
            <w:tcW w:w="2551" w:type="dxa"/>
            <w:tcBorders>
              <w:top w:val="nil"/>
              <w:left w:val="nil"/>
              <w:bottom w:val="single" w:sz="4" w:space="0" w:color="auto"/>
              <w:right w:val="single" w:sz="8" w:space="0" w:color="auto"/>
            </w:tcBorders>
            <w:shd w:val="clear" w:color="auto" w:fill="auto"/>
            <w:noWrap/>
            <w:vAlign w:val="bottom"/>
            <w:hideMark/>
          </w:tcPr>
          <w:p w14:paraId="5AEF0235" w14:textId="2AD0E2CE"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1E34A192"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6427181B"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4AD4BB3E" w14:textId="7FB85971"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01/09/2025</w:t>
            </w:r>
          </w:p>
        </w:tc>
        <w:tc>
          <w:tcPr>
            <w:tcW w:w="1560" w:type="dxa"/>
            <w:tcBorders>
              <w:top w:val="nil"/>
              <w:left w:val="nil"/>
              <w:bottom w:val="single" w:sz="4" w:space="0" w:color="auto"/>
              <w:right w:val="single" w:sz="8" w:space="0" w:color="auto"/>
            </w:tcBorders>
            <w:shd w:val="clear" w:color="auto" w:fill="auto"/>
            <w:noWrap/>
            <w:vAlign w:val="bottom"/>
            <w:hideMark/>
          </w:tcPr>
          <w:p w14:paraId="5E2027E4" w14:textId="2FFA16BE"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15/09/2025</w:t>
            </w:r>
          </w:p>
        </w:tc>
      </w:tr>
      <w:tr w:rsidR="004A482C" w:rsidRPr="00C62044" w14:paraId="42505E85"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360FBFF0" w14:textId="6981D089"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36</w:t>
            </w:r>
          </w:p>
        </w:tc>
        <w:tc>
          <w:tcPr>
            <w:tcW w:w="2551" w:type="dxa"/>
            <w:tcBorders>
              <w:top w:val="nil"/>
              <w:left w:val="nil"/>
              <w:bottom w:val="single" w:sz="4" w:space="0" w:color="auto"/>
              <w:right w:val="single" w:sz="8" w:space="0" w:color="auto"/>
            </w:tcBorders>
            <w:shd w:val="clear" w:color="auto" w:fill="auto"/>
            <w:noWrap/>
            <w:vAlign w:val="bottom"/>
            <w:hideMark/>
          </w:tcPr>
          <w:p w14:paraId="15431BFA" w14:textId="4BE11468"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4A950BBA"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52EFCA77"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543726A6" w14:textId="507ABC8A"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08/09/2025</w:t>
            </w:r>
          </w:p>
        </w:tc>
        <w:tc>
          <w:tcPr>
            <w:tcW w:w="1560" w:type="dxa"/>
            <w:tcBorders>
              <w:top w:val="nil"/>
              <w:left w:val="nil"/>
              <w:bottom w:val="single" w:sz="4" w:space="0" w:color="auto"/>
              <w:right w:val="single" w:sz="8" w:space="0" w:color="auto"/>
            </w:tcBorders>
            <w:shd w:val="clear" w:color="auto" w:fill="auto"/>
            <w:noWrap/>
            <w:vAlign w:val="bottom"/>
            <w:hideMark/>
          </w:tcPr>
          <w:p w14:paraId="62D28BF7" w14:textId="00043B1C"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22/09/2025</w:t>
            </w:r>
          </w:p>
        </w:tc>
      </w:tr>
      <w:tr w:rsidR="004A482C" w:rsidRPr="00C62044" w14:paraId="61B06362"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2046DB5A" w14:textId="5A4CD6F7"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37</w:t>
            </w:r>
          </w:p>
        </w:tc>
        <w:tc>
          <w:tcPr>
            <w:tcW w:w="2551" w:type="dxa"/>
            <w:tcBorders>
              <w:top w:val="nil"/>
              <w:left w:val="nil"/>
              <w:bottom w:val="single" w:sz="4" w:space="0" w:color="auto"/>
              <w:right w:val="single" w:sz="8" w:space="0" w:color="auto"/>
            </w:tcBorders>
            <w:shd w:val="clear" w:color="auto" w:fill="auto"/>
            <w:noWrap/>
            <w:vAlign w:val="bottom"/>
            <w:hideMark/>
          </w:tcPr>
          <w:p w14:paraId="5959C6AA" w14:textId="2E45F75E"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64273FB9"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50C47F7C"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1D5BABBD" w14:textId="19B25B48"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15/09/2025</w:t>
            </w:r>
          </w:p>
        </w:tc>
        <w:tc>
          <w:tcPr>
            <w:tcW w:w="1560" w:type="dxa"/>
            <w:tcBorders>
              <w:top w:val="nil"/>
              <w:left w:val="nil"/>
              <w:bottom w:val="single" w:sz="4" w:space="0" w:color="auto"/>
              <w:right w:val="single" w:sz="8" w:space="0" w:color="auto"/>
            </w:tcBorders>
            <w:shd w:val="clear" w:color="auto" w:fill="auto"/>
            <w:noWrap/>
            <w:vAlign w:val="bottom"/>
            <w:hideMark/>
          </w:tcPr>
          <w:p w14:paraId="60D83685" w14:textId="32C9829B"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29/09/2025</w:t>
            </w:r>
          </w:p>
        </w:tc>
      </w:tr>
      <w:tr w:rsidR="004A482C" w:rsidRPr="00C62044" w14:paraId="6FADC87A"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6E182FD" w14:textId="354465AD"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38</w:t>
            </w:r>
          </w:p>
        </w:tc>
        <w:tc>
          <w:tcPr>
            <w:tcW w:w="2551" w:type="dxa"/>
            <w:tcBorders>
              <w:top w:val="nil"/>
              <w:left w:val="nil"/>
              <w:bottom w:val="single" w:sz="4" w:space="0" w:color="auto"/>
              <w:right w:val="single" w:sz="8" w:space="0" w:color="auto"/>
            </w:tcBorders>
            <w:shd w:val="clear" w:color="auto" w:fill="auto"/>
            <w:noWrap/>
            <w:vAlign w:val="bottom"/>
            <w:hideMark/>
          </w:tcPr>
          <w:p w14:paraId="546AFC53" w14:textId="61CF1BAF"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275EE2E2"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7E32ACB3"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79183C7F" w14:textId="72997907"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22/09/2025</w:t>
            </w:r>
          </w:p>
        </w:tc>
        <w:tc>
          <w:tcPr>
            <w:tcW w:w="1560" w:type="dxa"/>
            <w:tcBorders>
              <w:top w:val="nil"/>
              <w:left w:val="nil"/>
              <w:bottom w:val="single" w:sz="4" w:space="0" w:color="auto"/>
              <w:right w:val="single" w:sz="8" w:space="0" w:color="auto"/>
            </w:tcBorders>
            <w:shd w:val="clear" w:color="auto" w:fill="auto"/>
            <w:noWrap/>
            <w:vAlign w:val="bottom"/>
            <w:hideMark/>
          </w:tcPr>
          <w:p w14:paraId="31D5BC83" w14:textId="160BC0B0"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06/10/2025</w:t>
            </w:r>
          </w:p>
        </w:tc>
      </w:tr>
      <w:tr w:rsidR="004A482C" w:rsidRPr="00C62044" w14:paraId="76C59B80"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78F0D6D2" w14:textId="1D30083C"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39</w:t>
            </w:r>
          </w:p>
        </w:tc>
        <w:tc>
          <w:tcPr>
            <w:tcW w:w="2551" w:type="dxa"/>
            <w:tcBorders>
              <w:top w:val="nil"/>
              <w:left w:val="nil"/>
              <w:bottom w:val="single" w:sz="4" w:space="0" w:color="auto"/>
              <w:right w:val="single" w:sz="8" w:space="0" w:color="auto"/>
            </w:tcBorders>
            <w:shd w:val="clear" w:color="auto" w:fill="auto"/>
            <w:noWrap/>
            <w:vAlign w:val="bottom"/>
            <w:hideMark/>
          </w:tcPr>
          <w:p w14:paraId="4A6E22B6" w14:textId="0321E100"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7E3673A9"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0A00088B"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E547092" w14:textId="01177B50"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29/09/2025</w:t>
            </w:r>
          </w:p>
        </w:tc>
        <w:tc>
          <w:tcPr>
            <w:tcW w:w="1560" w:type="dxa"/>
            <w:tcBorders>
              <w:top w:val="nil"/>
              <w:left w:val="nil"/>
              <w:bottom w:val="single" w:sz="4" w:space="0" w:color="auto"/>
              <w:right w:val="single" w:sz="8" w:space="0" w:color="auto"/>
            </w:tcBorders>
            <w:shd w:val="clear" w:color="auto" w:fill="auto"/>
            <w:noWrap/>
            <w:vAlign w:val="bottom"/>
            <w:hideMark/>
          </w:tcPr>
          <w:p w14:paraId="486F7418" w14:textId="1404DC79"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13/10/2025</w:t>
            </w:r>
          </w:p>
        </w:tc>
      </w:tr>
      <w:tr w:rsidR="004A482C" w:rsidRPr="00C62044" w14:paraId="1A263D10"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5EB7517" w14:textId="2B606ED6"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40</w:t>
            </w:r>
          </w:p>
        </w:tc>
        <w:tc>
          <w:tcPr>
            <w:tcW w:w="2551" w:type="dxa"/>
            <w:tcBorders>
              <w:top w:val="nil"/>
              <w:left w:val="nil"/>
              <w:bottom w:val="single" w:sz="4" w:space="0" w:color="auto"/>
              <w:right w:val="single" w:sz="8" w:space="0" w:color="auto"/>
            </w:tcBorders>
            <w:shd w:val="clear" w:color="auto" w:fill="auto"/>
            <w:noWrap/>
            <w:vAlign w:val="bottom"/>
            <w:hideMark/>
          </w:tcPr>
          <w:p w14:paraId="04F7A2F0" w14:textId="776E00DC"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2B3291C7"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4E0F48CC"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B689B38" w14:textId="7B53CF2F"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06/10/2025</w:t>
            </w:r>
          </w:p>
        </w:tc>
        <w:tc>
          <w:tcPr>
            <w:tcW w:w="1560" w:type="dxa"/>
            <w:tcBorders>
              <w:top w:val="nil"/>
              <w:left w:val="nil"/>
              <w:bottom w:val="single" w:sz="4" w:space="0" w:color="auto"/>
              <w:right w:val="single" w:sz="8" w:space="0" w:color="auto"/>
            </w:tcBorders>
            <w:shd w:val="clear" w:color="auto" w:fill="auto"/>
            <w:noWrap/>
            <w:vAlign w:val="bottom"/>
            <w:hideMark/>
          </w:tcPr>
          <w:p w14:paraId="37177668" w14:textId="0DAB1DAF"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20/10/2025</w:t>
            </w:r>
          </w:p>
        </w:tc>
      </w:tr>
      <w:tr w:rsidR="004A482C" w:rsidRPr="00C62044" w14:paraId="4E4CA4A5"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8015B04" w14:textId="455DBE8D"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41</w:t>
            </w:r>
          </w:p>
        </w:tc>
        <w:tc>
          <w:tcPr>
            <w:tcW w:w="2551" w:type="dxa"/>
            <w:tcBorders>
              <w:top w:val="nil"/>
              <w:left w:val="nil"/>
              <w:bottom w:val="single" w:sz="4" w:space="0" w:color="auto"/>
              <w:right w:val="single" w:sz="8" w:space="0" w:color="auto"/>
            </w:tcBorders>
            <w:shd w:val="clear" w:color="auto" w:fill="auto"/>
            <w:noWrap/>
            <w:vAlign w:val="bottom"/>
            <w:hideMark/>
          </w:tcPr>
          <w:p w14:paraId="770D77E0" w14:textId="7102238A"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5ABCBAE5"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155ABA09"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549FB2C0" w14:textId="752E9F58"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13/10/2025</w:t>
            </w:r>
          </w:p>
        </w:tc>
        <w:tc>
          <w:tcPr>
            <w:tcW w:w="1560" w:type="dxa"/>
            <w:tcBorders>
              <w:top w:val="nil"/>
              <w:left w:val="nil"/>
              <w:bottom w:val="single" w:sz="4" w:space="0" w:color="auto"/>
              <w:right w:val="single" w:sz="8" w:space="0" w:color="auto"/>
            </w:tcBorders>
            <w:shd w:val="clear" w:color="auto" w:fill="auto"/>
            <w:noWrap/>
            <w:vAlign w:val="bottom"/>
            <w:hideMark/>
          </w:tcPr>
          <w:p w14:paraId="0D995488" w14:textId="640278BF"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27/10/2025</w:t>
            </w:r>
          </w:p>
        </w:tc>
      </w:tr>
      <w:tr w:rsidR="004A482C" w:rsidRPr="00C62044" w14:paraId="259181D1"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D553378" w14:textId="6132CB79"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42</w:t>
            </w:r>
          </w:p>
        </w:tc>
        <w:tc>
          <w:tcPr>
            <w:tcW w:w="2551" w:type="dxa"/>
            <w:tcBorders>
              <w:top w:val="nil"/>
              <w:left w:val="nil"/>
              <w:bottom w:val="single" w:sz="4" w:space="0" w:color="auto"/>
              <w:right w:val="single" w:sz="8" w:space="0" w:color="auto"/>
            </w:tcBorders>
            <w:shd w:val="clear" w:color="auto" w:fill="auto"/>
            <w:noWrap/>
            <w:vAlign w:val="bottom"/>
            <w:hideMark/>
          </w:tcPr>
          <w:p w14:paraId="78A46126" w14:textId="57EFCD6E"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552FF7FF"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2C49E1F5"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296E3232" w14:textId="066A58C8"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20/10/2025</w:t>
            </w:r>
          </w:p>
        </w:tc>
        <w:tc>
          <w:tcPr>
            <w:tcW w:w="1560" w:type="dxa"/>
            <w:tcBorders>
              <w:top w:val="nil"/>
              <w:left w:val="nil"/>
              <w:bottom w:val="single" w:sz="4" w:space="0" w:color="auto"/>
              <w:right w:val="single" w:sz="8" w:space="0" w:color="auto"/>
            </w:tcBorders>
            <w:shd w:val="clear" w:color="auto" w:fill="auto"/>
            <w:noWrap/>
            <w:vAlign w:val="bottom"/>
            <w:hideMark/>
          </w:tcPr>
          <w:p w14:paraId="038878DE" w14:textId="057D07EA"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03/11/2025</w:t>
            </w:r>
          </w:p>
        </w:tc>
      </w:tr>
      <w:tr w:rsidR="004A482C" w:rsidRPr="00C62044" w14:paraId="09ABBB98"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5A2DE5FF" w14:textId="5ACFC096"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43</w:t>
            </w:r>
          </w:p>
        </w:tc>
        <w:tc>
          <w:tcPr>
            <w:tcW w:w="2551" w:type="dxa"/>
            <w:tcBorders>
              <w:top w:val="nil"/>
              <w:left w:val="nil"/>
              <w:bottom w:val="single" w:sz="4" w:space="0" w:color="auto"/>
              <w:right w:val="single" w:sz="8" w:space="0" w:color="auto"/>
            </w:tcBorders>
            <w:shd w:val="clear" w:color="auto" w:fill="auto"/>
            <w:noWrap/>
            <w:vAlign w:val="bottom"/>
            <w:hideMark/>
          </w:tcPr>
          <w:p w14:paraId="2DDD54E2" w14:textId="27BCDF15"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1F0E3580"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7F272957"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1C69F781" w14:textId="66B692EF"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27/10/2025</w:t>
            </w:r>
          </w:p>
        </w:tc>
        <w:tc>
          <w:tcPr>
            <w:tcW w:w="1560" w:type="dxa"/>
            <w:tcBorders>
              <w:top w:val="nil"/>
              <w:left w:val="nil"/>
              <w:bottom w:val="single" w:sz="4" w:space="0" w:color="auto"/>
              <w:right w:val="single" w:sz="8" w:space="0" w:color="auto"/>
            </w:tcBorders>
            <w:shd w:val="clear" w:color="auto" w:fill="auto"/>
            <w:noWrap/>
            <w:vAlign w:val="bottom"/>
            <w:hideMark/>
          </w:tcPr>
          <w:p w14:paraId="2848BDF2" w14:textId="1793917C"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10/11/2025</w:t>
            </w:r>
          </w:p>
        </w:tc>
      </w:tr>
      <w:tr w:rsidR="004A482C" w:rsidRPr="00C62044" w14:paraId="40BD64B2"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C485F0F" w14:textId="504FB9F6"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44</w:t>
            </w:r>
          </w:p>
        </w:tc>
        <w:tc>
          <w:tcPr>
            <w:tcW w:w="2551" w:type="dxa"/>
            <w:tcBorders>
              <w:top w:val="nil"/>
              <w:left w:val="nil"/>
              <w:bottom w:val="single" w:sz="4" w:space="0" w:color="auto"/>
              <w:right w:val="single" w:sz="8" w:space="0" w:color="auto"/>
            </w:tcBorders>
            <w:shd w:val="clear" w:color="auto" w:fill="auto"/>
            <w:noWrap/>
            <w:vAlign w:val="bottom"/>
            <w:hideMark/>
          </w:tcPr>
          <w:p w14:paraId="1F7375B4" w14:textId="4F0B3875"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2B773729"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178BDF49"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6C01C09E" w14:textId="4128A40C"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03/11/2025</w:t>
            </w:r>
          </w:p>
        </w:tc>
        <w:tc>
          <w:tcPr>
            <w:tcW w:w="1560" w:type="dxa"/>
            <w:tcBorders>
              <w:top w:val="nil"/>
              <w:left w:val="nil"/>
              <w:bottom w:val="single" w:sz="4" w:space="0" w:color="auto"/>
              <w:right w:val="single" w:sz="8" w:space="0" w:color="auto"/>
            </w:tcBorders>
            <w:shd w:val="clear" w:color="auto" w:fill="auto"/>
            <w:noWrap/>
            <w:vAlign w:val="bottom"/>
            <w:hideMark/>
          </w:tcPr>
          <w:p w14:paraId="1A476A15" w14:textId="20163E93"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17/11/2025</w:t>
            </w:r>
          </w:p>
        </w:tc>
      </w:tr>
      <w:tr w:rsidR="004A482C" w:rsidRPr="00C62044" w14:paraId="00F23186"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3CCCDBED" w14:textId="1B62EAC7"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45</w:t>
            </w:r>
          </w:p>
        </w:tc>
        <w:tc>
          <w:tcPr>
            <w:tcW w:w="2551" w:type="dxa"/>
            <w:tcBorders>
              <w:top w:val="nil"/>
              <w:left w:val="nil"/>
              <w:bottom w:val="single" w:sz="4" w:space="0" w:color="auto"/>
              <w:right w:val="single" w:sz="8" w:space="0" w:color="auto"/>
            </w:tcBorders>
            <w:shd w:val="clear" w:color="auto" w:fill="auto"/>
            <w:noWrap/>
            <w:vAlign w:val="bottom"/>
            <w:hideMark/>
          </w:tcPr>
          <w:p w14:paraId="1A1DF615" w14:textId="670B5F22"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0A763516"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73DF3BF8"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560C9506" w14:textId="00EF0386"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10/11/2025</w:t>
            </w:r>
          </w:p>
        </w:tc>
        <w:tc>
          <w:tcPr>
            <w:tcW w:w="1560" w:type="dxa"/>
            <w:tcBorders>
              <w:top w:val="nil"/>
              <w:left w:val="nil"/>
              <w:bottom w:val="single" w:sz="4" w:space="0" w:color="auto"/>
              <w:right w:val="single" w:sz="8" w:space="0" w:color="auto"/>
            </w:tcBorders>
            <w:shd w:val="clear" w:color="auto" w:fill="auto"/>
            <w:noWrap/>
            <w:vAlign w:val="bottom"/>
            <w:hideMark/>
          </w:tcPr>
          <w:p w14:paraId="3BBDF1CE" w14:textId="3EC01368"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24/11/2025</w:t>
            </w:r>
          </w:p>
        </w:tc>
      </w:tr>
      <w:tr w:rsidR="004A482C" w:rsidRPr="00C62044" w14:paraId="53784ABD"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662924E" w14:textId="4AF14F50"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46</w:t>
            </w:r>
          </w:p>
        </w:tc>
        <w:tc>
          <w:tcPr>
            <w:tcW w:w="2551" w:type="dxa"/>
            <w:tcBorders>
              <w:top w:val="nil"/>
              <w:left w:val="nil"/>
              <w:bottom w:val="single" w:sz="4" w:space="0" w:color="auto"/>
              <w:right w:val="single" w:sz="8" w:space="0" w:color="auto"/>
            </w:tcBorders>
            <w:shd w:val="clear" w:color="auto" w:fill="auto"/>
            <w:noWrap/>
            <w:vAlign w:val="bottom"/>
            <w:hideMark/>
          </w:tcPr>
          <w:p w14:paraId="6E93B61E" w14:textId="153B9824"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33BE84E6"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2EFD49E4"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46087D9B" w14:textId="6D0260D8"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17/11/2025</w:t>
            </w:r>
          </w:p>
        </w:tc>
        <w:tc>
          <w:tcPr>
            <w:tcW w:w="1560" w:type="dxa"/>
            <w:tcBorders>
              <w:top w:val="nil"/>
              <w:left w:val="nil"/>
              <w:bottom w:val="single" w:sz="4" w:space="0" w:color="auto"/>
              <w:right w:val="single" w:sz="8" w:space="0" w:color="auto"/>
            </w:tcBorders>
            <w:shd w:val="clear" w:color="auto" w:fill="auto"/>
            <w:noWrap/>
            <w:vAlign w:val="bottom"/>
            <w:hideMark/>
          </w:tcPr>
          <w:p w14:paraId="4EC76B9D" w14:textId="2D6768D6"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01/12/2025</w:t>
            </w:r>
          </w:p>
        </w:tc>
      </w:tr>
      <w:tr w:rsidR="004A482C" w:rsidRPr="00C62044" w14:paraId="22647CA2"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8D8134B" w14:textId="355251B9"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47</w:t>
            </w:r>
          </w:p>
        </w:tc>
        <w:tc>
          <w:tcPr>
            <w:tcW w:w="2551" w:type="dxa"/>
            <w:tcBorders>
              <w:top w:val="nil"/>
              <w:left w:val="nil"/>
              <w:bottom w:val="single" w:sz="4" w:space="0" w:color="auto"/>
              <w:right w:val="single" w:sz="8" w:space="0" w:color="auto"/>
            </w:tcBorders>
            <w:shd w:val="clear" w:color="auto" w:fill="auto"/>
            <w:noWrap/>
            <w:vAlign w:val="bottom"/>
            <w:hideMark/>
          </w:tcPr>
          <w:p w14:paraId="24690DE6" w14:textId="0DD0C348"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6D46E860"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544D9114"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EC37CD0" w14:textId="3B2F8E39"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24/11/2025</w:t>
            </w:r>
          </w:p>
        </w:tc>
        <w:tc>
          <w:tcPr>
            <w:tcW w:w="1560" w:type="dxa"/>
            <w:tcBorders>
              <w:top w:val="nil"/>
              <w:left w:val="nil"/>
              <w:bottom w:val="single" w:sz="4" w:space="0" w:color="auto"/>
              <w:right w:val="single" w:sz="8" w:space="0" w:color="auto"/>
            </w:tcBorders>
            <w:shd w:val="clear" w:color="auto" w:fill="auto"/>
            <w:noWrap/>
            <w:vAlign w:val="bottom"/>
            <w:hideMark/>
          </w:tcPr>
          <w:p w14:paraId="6C981B84" w14:textId="25E89327"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08/12/2025</w:t>
            </w:r>
          </w:p>
        </w:tc>
      </w:tr>
      <w:tr w:rsidR="004A482C" w:rsidRPr="00C62044" w14:paraId="3ECA60D8"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40E1910" w14:textId="64AE6170"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48</w:t>
            </w:r>
          </w:p>
        </w:tc>
        <w:tc>
          <w:tcPr>
            <w:tcW w:w="2551" w:type="dxa"/>
            <w:tcBorders>
              <w:top w:val="nil"/>
              <w:left w:val="nil"/>
              <w:bottom w:val="single" w:sz="4" w:space="0" w:color="auto"/>
              <w:right w:val="single" w:sz="8" w:space="0" w:color="auto"/>
            </w:tcBorders>
            <w:shd w:val="clear" w:color="auto" w:fill="auto"/>
            <w:noWrap/>
            <w:vAlign w:val="bottom"/>
            <w:hideMark/>
          </w:tcPr>
          <w:p w14:paraId="2BE435DC" w14:textId="04DF8B10"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6CF2F17E"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3F274DEF"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61E597AC" w14:textId="59BA122D"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01/12/2025</w:t>
            </w:r>
          </w:p>
        </w:tc>
        <w:tc>
          <w:tcPr>
            <w:tcW w:w="1560" w:type="dxa"/>
            <w:tcBorders>
              <w:top w:val="nil"/>
              <w:left w:val="nil"/>
              <w:bottom w:val="single" w:sz="4" w:space="0" w:color="auto"/>
              <w:right w:val="single" w:sz="8" w:space="0" w:color="auto"/>
            </w:tcBorders>
            <w:shd w:val="clear" w:color="auto" w:fill="auto"/>
            <w:noWrap/>
            <w:vAlign w:val="bottom"/>
            <w:hideMark/>
          </w:tcPr>
          <w:p w14:paraId="3FF8971F" w14:textId="1D54B862"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15/12/2025</w:t>
            </w:r>
          </w:p>
        </w:tc>
      </w:tr>
      <w:tr w:rsidR="004A482C" w:rsidRPr="00C62044" w14:paraId="137B39FD"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74F21D7A" w14:textId="401F5889"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49</w:t>
            </w:r>
          </w:p>
        </w:tc>
        <w:tc>
          <w:tcPr>
            <w:tcW w:w="2551" w:type="dxa"/>
            <w:tcBorders>
              <w:top w:val="nil"/>
              <w:left w:val="nil"/>
              <w:bottom w:val="single" w:sz="4" w:space="0" w:color="auto"/>
              <w:right w:val="single" w:sz="8" w:space="0" w:color="auto"/>
            </w:tcBorders>
            <w:shd w:val="clear" w:color="auto" w:fill="auto"/>
            <w:noWrap/>
            <w:vAlign w:val="bottom"/>
            <w:hideMark/>
          </w:tcPr>
          <w:p w14:paraId="0761B774" w14:textId="1121719F"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4AC7806E"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6296EB01"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52C2668B" w14:textId="62D4601F"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08/12/2025</w:t>
            </w:r>
          </w:p>
        </w:tc>
        <w:tc>
          <w:tcPr>
            <w:tcW w:w="1560" w:type="dxa"/>
            <w:tcBorders>
              <w:top w:val="nil"/>
              <w:left w:val="nil"/>
              <w:bottom w:val="single" w:sz="4" w:space="0" w:color="auto"/>
              <w:right w:val="single" w:sz="8" w:space="0" w:color="auto"/>
            </w:tcBorders>
            <w:shd w:val="clear" w:color="auto" w:fill="auto"/>
            <w:noWrap/>
            <w:vAlign w:val="bottom"/>
            <w:hideMark/>
          </w:tcPr>
          <w:p w14:paraId="06E4D2E4" w14:textId="102114E0"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22/12/2025</w:t>
            </w:r>
          </w:p>
        </w:tc>
      </w:tr>
      <w:tr w:rsidR="004A482C" w:rsidRPr="00C62044" w14:paraId="528ECF06"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796C6B7C" w14:textId="55BD7DB6"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50</w:t>
            </w:r>
          </w:p>
        </w:tc>
        <w:tc>
          <w:tcPr>
            <w:tcW w:w="2551" w:type="dxa"/>
            <w:tcBorders>
              <w:top w:val="nil"/>
              <w:left w:val="nil"/>
              <w:bottom w:val="single" w:sz="4" w:space="0" w:color="auto"/>
              <w:right w:val="single" w:sz="8" w:space="0" w:color="auto"/>
            </w:tcBorders>
            <w:shd w:val="clear" w:color="auto" w:fill="auto"/>
            <w:noWrap/>
            <w:vAlign w:val="bottom"/>
            <w:hideMark/>
          </w:tcPr>
          <w:p w14:paraId="4F646650" w14:textId="68A562B5"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59B5E50D"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32210355"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789A507" w14:textId="5B1BA181"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15/12/2025</w:t>
            </w:r>
          </w:p>
        </w:tc>
        <w:tc>
          <w:tcPr>
            <w:tcW w:w="1560" w:type="dxa"/>
            <w:tcBorders>
              <w:top w:val="nil"/>
              <w:left w:val="nil"/>
              <w:bottom w:val="single" w:sz="4" w:space="0" w:color="auto"/>
              <w:right w:val="single" w:sz="8" w:space="0" w:color="auto"/>
            </w:tcBorders>
            <w:shd w:val="clear" w:color="auto" w:fill="auto"/>
            <w:noWrap/>
            <w:vAlign w:val="bottom"/>
            <w:hideMark/>
          </w:tcPr>
          <w:p w14:paraId="368CCC85" w14:textId="4B5A5D21"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29/12/2025</w:t>
            </w:r>
          </w:p>
        </w:tc>
      </w:tr>
      <w:tr w:rsidR="004A482C" w:rsidRPr="00C62044" w14:paraId="04CCC060"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BA908AC" w14:textId="4B0C2649"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51</w:t>
            </w:r>
          </w:p>
        </w:tc>
        <w:tc>
          <w:tcPr>
            <w:tcW w:w="2551" w:type="dxa"/>
            <w:tcBorders>
              <w:top w:val="nil"/>
              <w:left w:val="nil"/>
              <w:bottom w:val="single" w:sz="4" w:space="0" w:color="auto"/>
              <w:right w:val="single" w:sz="8" w:space="0" w:color="auto"/>
            </w:tcBorders>
            <w:shd w:val="clear" w:color="auto" w:fill="auto"/>
            <w:noWrap/>
            <w:vAlign w:val="bottom"/>
            <w:hideMark/>
          </w:tcPr>
          <w:p w14:paraId="2EBE931D" w14:textId="37B4E5B8"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601E9733"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109B6D4D" w14:textId="77777777" w:rsidR="004A482C" w:rsidRPr="00C62044" w:rsidRDefault="004A482C" w:rsidP="004A482C">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5BCDA6C" w14:textId="59CB8A64"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22/12/2025</w:t>
            </w:r>
          </w:p>
        </w:tc>
        <w:tc>
          <w:tcPr>
            <w:tcW w:w="1560" w:type="dxa"/>
            <w:tcBorders>
              <w:top w:val="nil"/>
              <w:left w:val="nil"/>
              <w:bottom w:val="single" w:sz="4" w:space="0" w:color="auto"/>
              <w:right w:val="single" w:sz="8" w:space="0" w:color="auto"/>
            </w:tcBorders>
            <w:shd w:val="clear" w:color="auto" w:fill="auto"/>
            <w:noWrap/>
            <w:vAlign w:val="bottom"/>
            <w:hideMark/>
          </w:tcPr>
          <w:p w14:paraId="29142499" w14:textId="54403D4A"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05/01/2026</w:t>
            </w:r>
          </w:p>
        </w:tc>
      </w:tr>
      <w:tr w:rsidR="004A482C" w:rsidRPr="00C62044" w14:paraId="6527895B" w14:textId="77777777" w:rsidTr="00F674B5">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tcPr>
          <w:p w14:paraId="5B22E552" w14:textId="1AD7F834"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52</w:t>
            </w:r>
          </w:p>
        </w:tc>
        <w:tc>
          <w:tcPr>
            <w:tcW w:w="2551" w:type="dxa"/>
            <w:tcBorders>
              <w:top w:val="nil"/>
              <w:left w:val="nil"/>
              <w:bottom w:val="single" w:sz="4" w:space="0" w:color="auto"/>
              <w:right w:val="single" w:sz="8" w:space="0" w:color="auto"/>
            </w:tcBorders>
            <w:shd w:val="clear" w:color="auto" w:fill="auto"/>
            <w:noWrap/>
            <w:vAlign w:val="bottom"/>
          </w:tcPr>
          <w:p w14:paraId="64C46868" w14:textId="090FEFA7"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Lucky Break</w:t>
            </w:r>
          </w:p>
        </w:tc>
        <w:tc>
          <w:tcPr>
            <w:tcW w:w="1418" w:type="dxa"/>
            <w:tcBorders>
              <w:top w:val="nil"/>
              <w:left w:val="nil"/>
              <w:bottom w:val="single" w:sz="4" w:space="0" w:color="auto"/>
              <w:right w:val="single" w:sz="8" w:space="0" w:color="auto"/>
            </w:tcBorders>
            <w:shd w:val="clear" w:color="auto" w:fill="auto"/>
            <w:vAlign w:val="center"/>
          </w:tcPr>
          <w:p w14:paraId="5DE65404" w14:textId="77777777" w:rsidR="004A482C" w:rsidRPr="00C62044" w:rsidRDefault="004A482C" w:rsidP="004A482C">
            <w:pPr>
              <w:spacing w:after="0" w:line="240" w:lineRule="auto"/>
              <w:jc w:val="center"/>
              <w:rPr>
                <w:rFonts w:ascii="Calibri" w:eastAsia="Times New Roman" w:hAnsi="Calibri" w:cs="Calibri"/>
                <w:color w:val="000000"/>
                <w:lang w:eastAsia="en-AU"/>
              </w:rPr>
            </w:pPr>
          </w:p>
        </w:tc>
        <w:tc>
          <w:tcPr>
            <w:tcW w:w="1701" w:type="dxa"/>
            <w:tcBorders>
              <w:top w:val="nil"/>
              <w:left w:val="nil"/>
              <w:bottom w:val="single" w:sz="4" w:space="0" w:color="auto"/>
              <w:right w:val="single" w:sz="8" w:space="0" w:color="auto"/>
            </w:tcBorders>
            <w:shd w:val="clear" w:color="auto" w:fill="auto"/>
            <w:vAlign w:val="bottom"/>
          </w:tcPr>
          <w:p w14:paraId="68320F6B" w14:textId="77777777" w:rsidR="004A482C" w:rsidRPr="00C62044" w:rsidRDefault="004A482C" w:rsidP="004A482C">
            <w:pPr>
              <w:spacing w:after="0" w:line="240" w:lineRule="auto"/>
              <w:jc w:val="center"/>
              <w:rPr>
                <w:rFonts w:ascii="Calibri" w:eastAsia="Times New Roman" w:hAnsi="Calibri" w:cs="Calibri"/>
                <w:lang w:eastAsia="en-AU"/>
              </w:rPr>
            </w:pPr>
          </w:p>
        </w:tc>
        <w:tc>
          <w:tcPr>
            <w:tcW w:w="1984" w:type="dxa"/>
            <w:tcBorders>
              <w:top w:val="nil"/>
              <w:left w:val="nil"/>
              <w:bottom w:val="single" w:sz="4" w:space="0" w:color="auto"/>
              <w:right w:val="single" w:sz="8" w:space="0" w:color="auto"/>
            </w:tcBorders>
            <w:shd w:val="clear" w:color="auto" w:fill="auto"/>
            <w:noWrap/>
            <w:vAlign w:val="bottom"/>
          </w:tcPr>
          <w:p w14:paraId="63866046" w14:textId="175B1B3A"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29/12/2025</w:t>
            </w:r>
          </w:p>
        </w:tc>
        <w:tc>
          <w:tcPr>
            <w:tcW w:w="1560" w:type="dxa"/>
            <w:tcBorders>
              <w:top w:val="nil"/>
              <w:left w:val="nil"/>
              <w:bottom w:val="single" w:sz="4" w:space="0" w:color="auto"/>
              <w:right w:val="single" w:sz="8" w:space="0" w:color="auto"/>
            </w:tcBorders>
            <w:shd w:val="clear" w:color="auto" w:fill="auto"/>
            <w:noWrap/>
            <w:vAlign w:val="bottom"/>
          </w:tcPr>
          <w:p w14:paraId="3528468E" w14:textId="5DE88B83" w:rsidR="004A482C"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12/01/2026</w:t>
            </w:r>
          </w:p>
        </w:tc>
      </w:tr>
      <w:tr w:rsidR="004A482C" w:rsidRPr="00C62044" w14:paraId="1F59A807"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3DFCDE98" w14:textId="1D2D60B8"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rPr>
              <w:t>113</w:t>
            </w:r>
          </w:p>
        </w:tc>
        <w:tc>
          <w:tcPr>
            <w:tcW w:w="2551" w:type="dxa"/>
            <w:tcBorders>
              <w:top w:val="nil"/>
              <w:left w:val="nil"/>
              <w:bottom w:val="single" w:sz="4" w:space="0" w:color="auto"/>
              <w:right w:val="single" w:sz="8" w:space="0" w:color="auto"/>
            </w:tcBorders>
            <w:shd w:val="clear" w:color="auto" w:fill="auto"/>
            <w:noWrap/>
            <w:vAlign w:val="bottom"/>
            <w:hideMark/>
          </w:tcPr>
          <w:p w14:paraId="28F43E25" w14:textId="7C9BDE14"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Take5 Mega Puzzler</w:t>
            </w:r>
          </w:p>
        </w:tc>
        <w:tc>
          <w:tcPr>
            <w:tcW w:w="1418" w:type="dxa"/>
            <w:tcBorders>
              <w:top w:val="nil"/>
              <w:left w:val="nil"/>
              <w:bottom w:val="single" w:sz="4" w:space="0" w:color="auto"/>
              <w:right w:val="single" w:sz="8" w:space="0" w:color="auto"/>
            </w:tcBorders>
            <w:shd w:val="clear" w:color="auto" w:fill="auto"/>
            <w:noWrap/>
            <w:vAlign w:val="bottom"/>
            <w:hideMark/>
          </w:tcPr>
          <w:p w14:paraId="3D00CB83" w14:textId="58695CDC"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05/06/2025</w:t>
            </w:r>
          </w:p>
        </w:tc>
        <w:tc>
          <w:tcPr>
            <w:tcW w:w="1701" w:type="dxa"/>
            <w:tcBorders>
              <w:top w:val="nil"/>
              <w:left w:val="nil"/>
              <w:bottom w:val="single" w:sz="4" w:space="0" w:color="auto"/>
              <w:right w:val="single" w:sz="8" w:space="0" w:color="auto"/>
            </w:tcBorders>
            <w:shd w:val="clear" w:color="auto" w:fill="auto"/>
            <w:noWrap/>
            <w:vAlign w:val="bottom"/>
            <w:hideMark/>
          </w:tcPr>
          <w:p w14:paraId="628C31A9" w14:textId="2279C7FD"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21/07/2025</w:t>
            </w:r>
          </w:p>
        </w:tc>
        <w:tc>
          <w:tcPr>
            <w:tcW w:w="1984" w:type="dxa"/>
            <w:tcBorders>
              <w:top w:val="nil"/>
              <w:left w:val="nil"/>
              <w:bottom w:val="single" w:sz="4" w:space="0" w:color="auto"/>
              <w:right w:val="single" w:sz="8" w:space="0" w:color="auto"/>
            </w:tcBorders>
            <w:shd w:val="clear" w:color="auto" w:fill="auto"/>
            <w:vAlign w:val="bottom"/>
            <w:hideMark/>
          </w:tcPr>
          <w:p w14:paraId="375A0EC4"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14F53E09"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3ABC6820"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D8FD654" w14:textId="72BC6AFA"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114</w:t>
            </w:r>
          </w:p>
        </w:tc>
        <w:tc>
          <w:tcPr>
            <w:tcW w:w="2551" w:type="dxa"/>
            <w:tcBorders>
              <w:top w:val="nil"/>
              <w:left w:val="nil"/>
              <w:bottom w:val="single" w:sz="4" w:space="0" w:color="auto"/>
              <w:right w:val="single" w:sz="8" w:space="0" w:color="auto"/>
            </w:tcBorders>
            <w:shd w:val="clear" w:color="auto" w:fill="auto"/>
            <w:noWrap/>
            <w:vAlign w:val="bottom"/>
            <w:hideMark/>
          </w:tcPr>
          <w:p w14:paraId="221E40CA" w14:textId="40F064E9"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Take5 Mega Puzzler</w:t>
            </w:r>
          </w:p>
        </w:tc>
        <w:tc>
          <w:tcPr>
            <w:tcW w:w="1418" w:type="dxa"/>
            <w:tcBorders>
              <w:top w:val="nil"/>
              <w:left w:val="nil"/>
              <w:bottom w:val="single" w:sz="4" w:space="0" w:color="auto"/>
              <w:right w:val="single" w:sz="8" w:space="0" w:color="auto"/>
            </w:tcBorders>
            <w:shd w:val="clear" w:color="auto" w:fill="auto"/>
            <w:noWrap/>
            <w:vAlign w:val="bottom"/>
            <w:hideMark/>
          </w:tcPr>
          <w:p w14:paraId="7DA84AEA" w14:textId="22529F2F"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10/07/2025</w:t>
            </w:r>
          </w:p>
        </w:tc>
        <w:tc>
          <w:tcPr>
            <w:tcW w:w="1701" w:type="dxa"/>
            <w:tcBorders>
              <w:top w:val="nil"/>
              <w:left w:val="nil"/>
              <w:bottom w:val="single" w:sz="4" w:space="0" w:color="auto"/>
              <w:right w:val="single" w:sz="8" w:space="0" w:color="auto"/>
            </w:tcBorders>
            <w:shd w:val="clear" w:color="auto" w:fill="auto"/>
            <w:noWrap/>
            <w:vAlign w:val="bottom"/>
            <w:hideMark/>
          </w:tcPr>
          <w:p w14:paraId="3C4EE26D" w14:textId="727BF320"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25/08/2025</w:t>
            </w:r>
          </w:p>
        </w:tc>
        <w:tc>
          <w:tcPr>
            <w:tcW w:w="1984" w:type="dxa"/>
            <w:tcBorders>
              <w:top w:val="nil"/>
              <w:left w:val="nil"/>
              <w:bottom w:val="single" w:sz="4" w:space="0" w:color="auto"/>
              <w:right w:val="single" w:sz="8" w:space="0" w:color="auto"/>
            </w:tcBorders>
            <w:shd w:val="clear" w:color="auto" w:fill="auto"/>
            <w:vAlign w:val="bottom"/>
            <w:hideMark/>
          </w:tcPr>
          <w:p w14:paraId="39514D55"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7F1098A2"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5DF3F93D"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8F37567" w14:textId="459E1649"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rPr>
              <w:t>115</w:t>
            </w:r>
          </w:p>
        </w:tc>
        <w:tc>
          <w:tcPr>
            <w:tcW w:w="2551" w:type="dxa"/>
            <w:tcBorders>
              <w:top w:val="nil"/>
              <w:left w:val="nil"/>
              <w:bottom w:val="single" w:sz="4" w:space="0" w:color="auto"/>
              <w:right w:val="single" w:sz="8" w:space="0" w:color="auto"/>
            </w:tcBorders>
            <w:shd w:val="clear" w:color="auto" w:fill="auto"/>
            <w:noWrap/>
            <w:vAlign w:val="bottom"/>
            <w:hideMark/>
          </w:tcPr>
          <w:p w14:paraId="5EEBF231" w14:textId="43ADE7E1"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Take5 Mega Puzzler</w:t>
            </w:r>
          </w:p>
        </w:tc>
        <w:tc>
          <w:tcPr>
            <w:tcW w:w="1418" w:type="dxa"/>
            <w:tcBorders>
              <w:top w:val="nil"/>
              <w:left w:val="nil"/>
              <w:bottom w:val="single" w:sz="4" w:space="0" w:color="auto"/>
              <w:right w:val="single" w:sz="8" w:space="0" w:color="auto"/>
            </w:tcBorders>
            <w:shd w:val="clear" w:color="auto" w:fill="auto"/>
            <w:noWrap/>
            <w:vAlign w:val="bottom"/>
            <w:hideMark/>
          </w:tcPr>
          <w:p w14:paraId="1CB732B8" w14:textId="44726DE5"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07/08/2025</w:t>
            </w:r>
          </w:p>
        </w:tc>
        <w:tc>
          <w:tcPr>
            <w:tcW w:w="1701" w:type="dxa"/>
            <w:tcBorders>
              <w:top w:val="nil"/>
              <w:left w:val="nil"/>
              <w:bottom w:val="single" w:sz="4" w:space="0" w:color="auto"/>
              <w:right w:val="single" w:sz="8" w:space="0" w:color="auto"/>
            </w:tcBorders>
            <w:shd w:val="clear" w:color="auto" w:fill="auto"/>
            <w:noWrap/>
            <w:vAlign w:val="bottom"/>
            <w:hideMark/>
          </w:tcPr>
          <w:p w14:paraId="3B218C6B" w14:textId="070E621B"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22/09/2025</w:t>
            </w:r>
          </w:p>
        </w:tc>
        <w:tc>
          <w:tcPr>
            <w:tcW w:w="1984" w:type="dxa"/>
            <w:tcBorders>
              <w:top w:val="nil"/>
              <w:left w:val="nil"/>
              <w:bottom w:val="single" w:sz="4" w:space="0" w:color="auto"/>
              <w:right w:val="single" w:sz="8" w:space="0" w:color="auto"/>
            </w:tcBorders>
            <w:shd w:val="clear" w:color="auto" w:fill="auto"/>
            <w:vAlign w:val="bottom"/>
            <w:hideMark/>
          </w:tcPr>
          <w:p w14:paraId="1114BAF8"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63556441"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1C806B4B"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73AD7B04" w14:textId="34290BD0"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116</w:t>
            </w:r>
          </w:p>
        </w:tc>
        <w:tc>
          <w:tcPr>
            <w:tcW w:w="2551" w:type="dxa"/>
            <w:tcBorders>
              <w:top w:val="nil"/>
              <w:left w:val="nil"/>
              <w:bottom w:val="single" w:sz="4" w:space="0" w:color="auto"/>
              <w:right w:val="single" w:sz="8" w:space="0" w:color="auto"/>
            </w:tcBorders>
            <w:shd w:val="clear" w:color="auto" w:fill="auto"/>
            <w:noWrap/>
            <w:vAlign w:val="bottom"/>
            <w:hideMark/>
          </w:tcPr>
          <w:p w14:paraId="61552AD5" w14:textId="768493DE"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Take5 Mega Puzzler</w:t>
            </w:r>
          </w:p>
        </w:tc>
        <w:tc>
          <w:tcPr>
            <w:tcW w:w="1418" w:type="dxa"/>
            <w:tcBorders>
              <w:top w:val="nil"/>
              <w:left w:val="nil"/>
              <w:bottom w:val="single" w:sz="4" w:space="0" w:color="auto"/>
              <w:right w:val="single" w:sz="8" w:space="0" w:color="auto"/>
            </w:tcBorders>
            <w:shd w:val="clear" w:color="auto" w:fill="auto"/>
            <w:noWrap/>
            <w:vAlign w:val="bottom"/>
            <w:hideMark/>
          </w:tcPr>
          <w:p w14:paraId="1B591A41" w14:textId="7223396D"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11/09/2025</w:t>
            </w:r>
          </w:p>
        </w:tc>
        <w:tc>
          <w:tcPr>
            <w:tcW w:w="1701" w:type="dxa"/>
            <w:tcBorders>
              <w:top w:val="nil"/>
              <w:left w:val="nil"/>
              <w:bottom w:val="single" w:sz="4" w:space="0" w:color="auto"/>
              <w:right w:val="single" w:sz="8" w:space="0" w:color="auto"/>
            </w:tcBorders>
            <w:shd w:val="clear" w:color="auto" w:fill="auto"/>
            <w:noWrap/>
            <w:vAlign w:val="bottom"/>
            <w:hideMark/>
          </w:tcPr>
          <w:p w14:paraId="4450E02B" w14:textId="733CE2AA"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27/10/2025</w:t>
            </w:r>
          </w:p>
        </w:tc>
        <w:tc>
          <w:tcPr>
            <w:tcW w:w="1984" w:type="dxa"/>
            <w:tcBorders>
              <w:top w:val="nil"/>
              <w:left w:val="nil"/>
              <w:bottom w:val="single" w:sz="4" w:space="0" w:color="auto"/>
              <w:right w:val="single" w:sz="8" w:space="0" w:color="auto"/>
            </w:tcBorders>
            <w:shd w:val="clear" w:color="auto" w:fill="auto"/>
            <w:vAlign w:val="bottom"/>
            <w:hideMark/>
          </w:tcPr>
          <w:p w14:paraId="6DB4A012"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456DB332"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0D540EE1"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5A0E5D4" w14:textId="396A3A75"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rPr>
              <w:t>117</w:t>
            </w:r>
          </w:p>
        </w:tc>
        <w:tc>
          <w:tcPr>
            <w:tcW w:w="2551" w:type="dxa"/>
            <w:tcBorders>
              <w:top w:val="nil"/>
              <w:left w:val="nil"/>
              <w:bottom w:val="single" w:sz="4" w:space="0" w:color="auto"/>
              <w:right w:val="single" w:sz="8" w:space="0" w:color="auto"/>
            </w:tcBorders>
            <w:shd w:val="clear" w:color="auto" w:fill="auto"/>
            <w:noWrap/>
            <w:vAlign w:val="bottom"/>
            <w:hideMark/>
          </w:tcPr>
          <w:p w14:paraId="089DB7BB" w14:textId="3E50E380"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Take5 Mega Puzzler</w:t>
            </w:r>
          </w:p>
        </w:tc>
        <w:tc>
          <w:tcPr>
            <w:tcW w:w="1418" w:type="dxa"/>
            <w:tcBorders>
              <w:top w:val="nil"/>
              <w:left w:val="nil"/>
              <w:bottom w:val="single" w:sz="4" w:space="0" w:color="auto"/>
              <w:right w:val="single" w:sz="8" w:space="0" w:color="auto"/>
            </w:tcBorders>
            <w:shd w:val="clear" w:color="auto" w:fill="auto"/>
            <w:noWrap/>
            <w:vAlign w:val="bottom"/>
            <w:hideMark/>
          </w:tcPr>
          <w:p w14:paraId="259E3FE0" w14:textId="35D5A302"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16/10/2025</w:t>
            </w:r>
          </w:p>
        </w:tc>
        <w:tc>
          <w:tcPr>
            <w:tcW w:w="1701" w:type="dxa"/>
            <w:tcBorders>
              <w:top w:val="nil"/>
              <w:left w:val="nil"/>
              <w:bottom w:val="single" w:sz="4" w:space="0" w:color="auto"/>
              <w:right w:val="single" w:sz="8" w:space="0" w:color="auto"/>
            </w:tcBorders>
            <w:shd w:val="clear" w:color="auto" w:fill="auto"/>
            <w:noWrap/>
            <w:vAlign w:val="bottom"/>
            <w:hideMark/>
          </w:tcPr>
          <w:p w14:paraId="43053E08" w14:textId="7ABBB6B6"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01/12/2025</w:t>
            </w:r>
          </w:p>
        </w:tc>
        <w:tc>
          <w:tcPr>
            <w:tcW w:w="1984" w:type="dxa"/>
            <w:tcBorders>
              <w:top w:val="nil"/>
              <w:left w:val="nil"/>
              <w:bottom w:val="single" w:sz="4" w:space="0" w:color="auto"/>
              <w:right w:val="single" w:sz="8" w:space="0" w:color="auto"/>
            </w:tcBorders>
            <w:shd w:val="clear" w:color="auto" w:fill="auto"/>
            <w:vAlign w:val="bottom"/>
            <w:hideMark/>
          </w:tcPr>
          <w:p w14:paraId="3B298196"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425D38AD"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1EA529CF"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CCB92E5" w14:textId="2E298332"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rPr>
              <w:t>118</w:t>
            </w:r>
          </w:p>
        </w:tc>
        <w:tc>
          <w:tcPr>
            <w:tcW w:w="2551" w:type="dxa"/>
            <w:tcBorders>
              <w:top w:val="nil"/>
              <w:left w:val="nil"/>
              <w:bottom w:val="single" w:sz="4" w:space="0" w:color="auto"/>
              <w:right w:val="single" w:sz="8" w:space="0" w:color="auto"/>
            </w:tcBorders>
            <w:shd w:val="clear" w:color="auto" w:fill="auto"/>
            <w:noWrap/>
            <w:vAlign w:val="bottom"/>
            <w:hideMark/>
          </w:tcPr>
          <w:p w14:paraId="58CF4E21" w14:textId="14ED0C46" w:rsidR="004A482C" w:rsidRPr="00C62044" w:rsidRDefault="004A482C" w:rsidP="004A482C">
            <w:pPr>
              <w:spacing w:after="0" w:line="240" w:lineRule="auto"/>
              <w:jc w:val="center"/>
              <w:rPr>
                <w:rFonts w:ascii="Calibri" w:eastAsia="Times New Roman" w:hAnsi="Calibri" w:cs="Calibri"/>
                <w:lang w:eastAsia="en-AU"/>
              </w:rPr>
            </w:pPr>
            <w:r>
              <w:rPr>
                <w:rFonts w:ascii="Calibri" w:hAnsi="Calibri" w:cs="Calibri"/>
              </w:rPr>
              <w:t>Take5 Mega Puzzler</w:t>
            </w:r>
          </w:p>
        </w:tc>
        <w:tc>
          <w:tcPr>
            <w:tcW w:w="1418" w:type="dxa"/>
            <w:tcBorders>
              <w:top w:val="nil"/>
              <w:left w:val="nil"/>
              <w:bottom w:val="single" w:sz="4" w:space="0" w:color="auto"/>
              <w:right w:val="single" w:sz="8" w:space="0" w:color="auto"/>
            </w:tcBorders>
            <w:shd w:val="clear" w:color="auto" w:fill="auto"/>
            <w:noWrap/>
            <w:vAlign w:val="bottom"/>
            <w:hideMark/>
          </w:tcPr>
          <w:p w14:paraId="23F53A68" w14:textId="4B232A82"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13/11/2025</w:t>
            </w:r>
          </w:p>
        </w:tc>
        <w:tc>
          <w:tcPr>
            <w:tcW w:w="1701" w:type="dxa"/>
            <w:tcBorders>
              <w:top w:val="nil"/>
              <w:left w:val="nil"/>
              <w:bottom w:val="single" w:sz="4" w:space="0" w:color="auto"/>
              <w:right w:val="single" w:sz="8" w:space="0" w:color="auto"/>
            </w:tcBorders>
            <w:shd w:val="clear" w:color="auto" w:fill="auto"/>
            <w:noWrap/>
            <w:vAlign w:val="bottom"/>
            <w:hideMark/>
          </w:tcPr>
          <w:p w14:paraId="11CE6946" w14:textId="0E54C9FA"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29/12/2025</w:t>
            </w:r>
          </w:p>
        </w:tc>
        <w:tc>
          <w:tcPr>
            <w:tcW w:w="1984" w:type="dxa"/>
            <w:tcBorders>
              <w:top w:val="nil"/>
              <w:left w:val="nil"/>
              <w:bottom w:val="single" w:sz="4" w:space="0" w:color="auto"/>
              <w:right w:val="single" w:sz="8" w:space="0" w:color="auto"/>
            </w:tcBorders>
            <w:shd w:val="clear" w:color="auto" w:fill="auto"/>
            <w:vAlign w:val="bottom"/>
            <w:hideMark/>
          </w:tcPr>
          <w:p w14:paraId="36A94C77"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17E74740"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78DECCF1"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141AF95" w14:textId="422A7E40"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2508</w:t>
            </w:r>
          </w:p>
        </w:tc>
        <w:tc>
          <w:tcPr>
            <w:tcW w:w="2551" w:type="dxa"/>
            <w:tcBorders>
              <w:top w:val="nil"/>
              <w:left w:val="nil"/>
              <w:bottom w:val="single" w:sz="4" w:space="0" w:color="auto"/>
              <w:right w:val="single" w:sz="8" w:space="0" w:color="auto"/>
            </w:tcBorders>
            <w:shd w:val="clear" w:color="auto" w:fill="auto"/>
            <w:noWrap/>
            <w:vAlign w:val="bottom"/>
            <w:hideMark/>
          </w:tcPr>
          <w:p w14:paraId="0FF9C89D" w14:textId="1BD059FC"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Take5 Bumper Monthly</w:t>
            </w:r>
          </w:p>
        </w:tc>
        <w:tc>
          <w:tcPr>
            <w:tcW w:w="1418" w:type="dxa"/>
            <w:tcBorders>
              <w:top w:val="nil"/>
              <w:left w:val="nil"/>
              <w:bottom w:val="single" w:sz="4" w:space="0" w:color="auto"/>
              <w:right w:val="single" w:sz="8" w:space="0" w:color="auto"/>
            </w:tcBorders>
            <w:shd w:val="clear" w:color="000000" w:fill="FFFF00"/>
            <w:noWrap/>
            <w:vAlign w:val="bottom"/>
            <w:hideMark/>
          </w:tcPr>
          <w:p w14:paraId="7C91EE92" w14:textId="0DF25ED5"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07/07/2025</w:t>
            </w:r>
          </w:p>
        </w:tc>
        <w:tc>
          <w:tcPr>
            <w:tcW w:w="1701" w:type="dxa"/>
            <w:tcBorders>
              <w:top w:val="nil"/>
              <w:left w:val="nil"/>
              <w:bottom w:val="single" w:sz="4" w:space="0" w:color="auto"/>
              <w:right w:val="single" w:sz="8" w:space="0" w:color="auto"/>
            </w:tcBorders>
            <w:shd w:val="clear" w:color="auto" w:fill="auto"/>
            <w:noWrap/>
            <w:vAlign w:val="bottom"/>
            <w:hideMark/>
          </w:tcPr>
          <w:p w14:paraId="057A5872" w14:textId="1E385ADB"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19/08/2025</w:t>
            </w:r>
          </w:p>
        </w:tc>
        <w:tc>
          <w:tcPr>
            <w:tcW w:w="1984" w:type="dxa"/>
            <w:tcBorders>
              <w:top w:val="nil"/>
              <w:left w:val="nil"/>
              <w:bottom w:val="single" w:sz="4" w:space="0" w:color="auto"/>
              <w:right w:val="single" w:sz="8" w:space="0" w:color="auto"/>
            </w:tcBorders>
            <w:shd w:val="clear" w:color="auto" w:fill="auto"/>
            <w:vAlign w:val="bottom"/>
            <w:hideMark/>
          </w:tcPr>
          <w:p w14:paraId="419FB534"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26F750AD"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728249D6"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669406D" w14:textId="37006633"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2509</w:t>
            </w:r>
          </w:p>
        </w:tc>
        <w:tc>
          <w:tcPr>
            <w:tcW w:w="2551" w:type="dxa"/>
            <w:tcBorders>
              <w:top w:val="nil"/>
              <w:left w:val="nil"/>
              <w:bottom w:val="single" w:sz="4" w:space="0" w:color="auto"/>
              <w:right w:val="single" w:sz="8" w:space="0" w:color="auto"/>
            </w:tcBorders>
            <w:shd w:val="clear" w:color="auto" w:fill="auto"/>
            <w:noWrap/>
            <w:vAlign w:val="bottom"/>
            <w:hideMark/>
          </w:tcPr>
          <w:p w14:paraId="5ED94746" w14:textId="1209B660"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Take5 Bumper Monthly</w:t>
            </w:r>
          </w:p>
        </w:tc>
        <w:tc>
          <w:tcPr>
            <w:tcW w:w="1418" w:type="dxa"/>
            <w:tcBorders>
              <w:top w:val="nil"/>
              <w:left w:val="nil"/>
              <w:bottom w:val="single" w:sz="4" w:space="0" w:color="auto"/>
              <w:right w:val="single" w:sz="8" w:space="0" w:color="auto"/>
            </w:tcBorders>
            <w:shd w:val="clear" w:color="auto" w:fill="auto"/>
            <w:noWrap/>
            <w:vAlign w:val="bottom"/>
            <w:hideMark/>
          </w:tcPr>
          <w:p w14:paraId="509032AD" w14:textId="1724FE87"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04/08/2025</w:t>
            </w:r>
          </w:p>
        </w:tc>
        <w:tc>
          <w:tcPr>
            <w:tcW w:w="1701" w:type="dxa"/>
            <w:tcBorders>
              <w:top w:val="nil"/>
              <w:left w:val="nil"/>
              <w:bottom w:val="single" w:sz="4" w:space="0" w:color="auto"/>
              <w:right w:val="single" w:sz="8" w:space="0" w:color="auto"/>
            </w:tcBorders>
            <w:shd w:val="clear" w:color="auto" w:fill="auto"/>
            <w:noWrap/>
            <w:vAlign w:val="bottom"/>
            <w:hideMark/>
          </w:tcPr>
          <w:p w14:paraId="46F5066A" w14:textId="577B1E4C"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16/09/2025</w:t>
            </w:r>
          </w:p>
        </w:tc>
        <w:tc>
          <w:tcPr>
            <w:tcW w:w="1984" w:type="dxa"/>
            <w:tcBorders>
              <w:top w:val="nil"/>
              <w:left w:val="nil"/>
              <w:bottom w:val="single" w:sz="4" w:space="0" w:color="auto"/>
              <w:right w:val="single" w:sz="8" w:space="0" w:color="auto"/>
            </w:tcBorders>
            <w:shd w:val="clear" w:color="auto" w:fill="auto"/>
            <w:vAlign w:val="bottom"/>
            <w:hideMark/>
          </w:tcPr>
          <w:p w14:paraId="4103FC1B"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50EB6B5A"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60A229B6"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B579766" w14:textId="044BFE96"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2510</w:t>
            </w:r>
          </w:p>
        </w:tc>
        <w:tc>
          <w:tcPr>
            <w:tcW w:w="2551" w:type="dxa"/>
            <w:tcBorders>
              <w:top w:val="nil"/>
              <w:left w:val="nil"/>
              <w:bottom w:val="single" w:sz="4" w:space="0" w:color="auto"/>
              <w:right w:val="single" w:sz="8" w:space="0" w:color="auto"/>
            </w:tcBorders>
            <w:shd w:val="clear" w:color="auto" w:fill="auto"/>
            <w:noWrap/>
            <w:vAlign w:val="bottom"/>
            <w:hideMark/>
          </w:tcPr>
          <w:p w14:paraId="3A57D2E3" w14:textId="2E0E094A"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Take5 Bumper Monthly</w:t>
            </w:r>
          </w:p>
        </w:tc>
        <w:tc>
          <w:tcPr>
            <w:tcW w:w="1418" w:type="dxa"/>
            <w:tcBorders>
              <w:top w:val="nil"/>
              <w:left w:val="nil"/>
              <w:bottom w:val="single" w:sz="4" w:space="0" w:color="auto"/>
              <w:right w:val="single" w:sz="8" w:space="0" w:color="auto"/>
            </w:tcBorders>
            <w:shd w:val="clear" w:color="auto" w:fill="auto"/>
            <w:noWrap/>
            <w:vAlign w:val="bottom"/>
            <w:hideMark/>
          </w:tcPr>
          <w:p w14:paraId="56421618" w14:textId="3C27D743"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01/09/2025</w:t>
            </w:r>
          </w:p>
        </w:tc>
        <w:tc>
          <w:tcPr>
            <w:tcW w:w="1701" w:type="dxa"/>
            <w:tcBorders>
              <w:top w:val="nil"/>
              <w:left w:val="nil"/>
              <w:bottom w:val="single" w:sz="4" w:space="0" w:color="auto"/>
              <w:right w:val="single" w:sz="8" w:space="0" w:color="auto"/>
            </w:tcBorders>
            <w:shd w:val="clear" w:color="auto" w:fill="auto"/>
            <w:noWrap/>
            <w:vAlign w:val="bottom"/>
            <w:hideMark/>
          </w:tcPr>
          <w:p w14:paraId="4056896F" w14:textId="630EFE1C"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14/10/2025</w:t>
            </w:r>
          </w:p>
        </w:tc>
        <w:tc>
          <w:tcPr>
            <w:tcW w:w="1984" w:type="dxa"/>
            <w:tcBorders>
              <w:top w:val="nil"/>
              <w:left w:val="nil"/>
              <w:bottom w:val="single" w:sz="4" w:space="0" w:color="auto"/>
              <w:right w:val="single" w:sz="8" w:space="0" w:color="auto"/>
            </w:tcBorders>
            <w:shd w:val="clear" w:color="auto" w:fill="auto"/>
            <w:vAlign w:val="bottom"/>
            <w:hideMark/>
          </w:tcPr>
          <w:p w14:paraId="52E344AF"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73CED3D9"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316EA087"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8270AF3" w14:textId="552C2DE9"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2511</w:t>
            </w:r>
          </w:p>
        </w:tc>
        <w:tc>
          <w:tcPr>
            <w:tcW w:w="2551" w:type="dxa"/>
            <w:tcBorders>
              <w:top w:val="nil"/>
              <w:left w:val="nil"/>
              <w:bottom w:val="single" w:sz="4" w:space="0" w:color="auto"/>
              <w:right w:val="single" w:sz="8" w:space="0" w:color="auto"/>
            </w:tcBorders>
            <w:shd w:val="clear" w:color="auto" w:fill="auto"/>
            <w:noWrap/>
            <w:vAlign w:val="bottom"/>
            <w:hideMark/>
          </w:tcPr>
          <w:p w14:paraId="1CDBF255" w14:textId="2684C12A"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Take5 Bumper Monthly</w:t>
            </w:r>
          </w:p>
        </w:tc>
        <w:tc>
          <w:tcPr>
            <w:tcW w:w="1418" w:type="dxa"/>
            <w:tcBorders>
              <w:top w:val="nil"/>
              <w:left w:val="nil"/>
              <w:bottom w:val="single" w:sz="4" w:space="0" w:color="auto"/>
              <w:right w:val="single" w:sz="8" w:space="0" w:color="auto"/>
            </w:tcBorders>
            <w:shd w:val="clear" w:color="auto" w:fill="auto"/>
            <w:noWrap/>
            <w:vAlign w:val="bottom"/>
            <w:hideMark/>
          </w:tcPr>
          <w:p w14:paraId="3CEC697E" w14:textId="044D7806"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06/10/2025</w:t>
            </w:r>
          </w:p>
        </w:tc>
        <w:tc>
          <w:tcPr>
            <w:tcW w:w="1701" w:type="dxa"/>
            <w:tcBorders>
              <w:top w:val="nil"/>
              <w:left w:val="nil"/>
              <w:bottom w:val="single" w:sz="4" w:space="0" w:color="auto"/>
              <w:right w:val="single" w:sz="8" w:space="0" w:color="auto"/>
            </w:tcBorders>
            <w:shd w:val="clear" w:color="auto" w:fill="auto"/>
            <w:noWrap/>
            <w:vAlign w:val="bottom"/>
            <w:hideMark/>
          </w:tcPr>
          <w:p w14:paraId="5497CC9B" w14:textId="0BD66720"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18/11/2025</w:t>
            </w:r>
          </w:p>
        </w:tc>
        <w:tc>
          <w:tcPr>
            <w:tcW w:w="1984" w:type="dxa"/>
            <w:tcBorders>
              <w:top w:val="nil"/>
              <w:left w:val="nil"/>
              <w:bottom w:val="single" w:sz="4" w:space="0" w:color="auto"/>
              <w:right w:val="single" w:sz="8" w:space="0" w:color="auto"/>
            </w:tcBorders>
            <w:shd w:val="clear" w:color="auto" w:fill="auto"/>
            <w:vAlign w:val="bottom"/>
            <w:hideMark/>
          </w:tcPr>
          <w:p w14:paraId="5E913B3C"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049A6057"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756E74F5"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7C113A59" w14:textId="764908E4"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2512</w:t>
            </w:r>
          </w:p>
        </w:tc>
        <w:tc>
          <w:tcPr>
            <w:tcW w:w="2551" w:type="dxa"/>
            <w:tcBorders>
              <w:top w:val="nil"/>
              <w:left w:val="nil"/>
              <w:bottom w:val="single" w:sz="4" w:space="0" w:color="auto"/>
              <w:right w:val="single" w:sz="8" w:space="0" w:color="auto"/>
            </w:tcBorders>
            <w:shd w:val="clear" w:color="auto" w:fill="auto"/>
            <w:noWrap/>
            <w:vAlign w:val="bottom"/>
            <w:hideMark/>
          </w:tcPr>
          <w:p w14:paraId="3BF86A55" w14:textId="3E5BE572"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Take5 Bumper Monthly</w:t>
            </w:r>
          </w:p>
        </w:tc>
        <w:tc>
          <w:tcPr>
            <w:tcW w:w="1418" w:type="dxa"/>
            <w:tcBorders>
              <w:top w:val="nil"/>
              <w:left w:val="nil"/>
              <w:bottom w:val="single" w:sz="4" w:space="0" w:color="auto"/>
              <w:right w:val="single" w:sz="8" w:space="0" w:color="auto"/>
            </w:tcBorders>
            <w:shd w:val="clear" w:color="auto" w:fill="auto"/>
            <w:noWrap/>
            <w:vAlign w:val="bottom"/>
            <w:hideMark/>
          </w:tcPr>
          <w:p w14:paraId="44141E6A" w14:textId="0FBF2E41"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03/11/2025</w:t>
            </w:r>
          </w:p>
        </w:tc>
        <w:tc>
          <w:tcPr>
            <w:tcW w:w="1701" w:type="dxa"/>
            <w:tcBorders>
              <w:top w:val="nil"/>
              <w:left w:val="nil"/>
              <w:bottom w:val="single" w:sz="4" w:space="0" w:color="auto"/>
              <w:right w:val="single" w:sz="8" w:space="0" w:color="auto"/>
            </w:tcBorders>
            <w:shd w:val="clear" w:color="auto" w:fill="auto"/>
            <w:noWrap/>
            <w:vAlign w:val="bottom"/>
            <w:hideMark/>
          </w:tcPr>
          <w:p w14:paraId="52DF92B0" w14:textId="1BCC267F"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16/12/2025</w:t>
            </w:r>
          </w:p>
        </w:tc>
        <w:tc>
          <w:tcPr>
            <w:tcW w:w="1984" w:type="dxa"/>
            <w:tcBorders>
              <w:top w:val="nil"/>
              <w:left w:val="nil"/>
              <w:bottom w:val="single" w:sz="4" w:space="0" w:color="auto"/>
              <w:right w:val="single" w:sz="8" w:space="0" w:color="auto"/>
            </w:tcBorders>
            <w:shd w:val="clear" w:color="auto" w:fill="auto"/>
            <w:vAlign w:val="bottom"/>
            <w:hideMark/>
          </w:tcPr>
          <w:p w14:paraId="660B3D08"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5831469A"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353037DF"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2989D43D" w14:textId="102FA46F"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PP251</w:t>
            </w:r>
          </w:p>
        </w:tc>
        <w:tc>
          <w:tcPr>
            <w:tcW w:w="2551" w:type="dxa"/>
            <w:tcBorders>
              <w:top w:val="nil"/>
              <w:left w:val="nil"/>
              <w:bottom w:val="single" w:sz="4" w:space="0" w:color="auto"/>
              <w:right w:val="single" w:sz="8" w:space="0" w:color="auto"/>
            </w:tcBorders>
            <w:shd w:val="clear" w:color="auto" w:fill="auto"/>
            <w:noWrap/>
            <w:vAlign w:val="bottom"/>
            <w:hideMark/>
          </w:tcPr>
          <w:p w14:paraId="279FFE1B" w14:textId="103A6021"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Take5 Pocket Puzzler</w:t>
            </w:r>
          </w:p>
        </w:tc>
        <w:tc>
          <w:tcPr>
            <w:tcW w:w="1418" w:type="dxa"/>
            <w:tcBorders>
              <w:top w:val="nil"/>
              <w:left w:val="nil"/>
              <w:bottom w:val="single" w:sz="4" w:space="0" w:color="auto"/>
              <w:right w:val="single" w:sz="8" w:space="0" w:color="auto"/>
            </w:tcBorders>
            <w:shd w:val="clear" w:color="auto" w:fill="auto"/>
            <w:noWrap/>
            <w:vAlign w:val="bottom"/>
            <w:hideMark/>
          </w:tcPr>
          <w:p w14:paraId="3FE41266" w14:textId="06B50CA8"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03/07/2025</w:t>
            </w:r>
          </w:p>
        </w:tc>
        <w:tc>
          <w:tcPr>
            <w:tcW w:w="1701" w:type="dxa"/>
            <w:tcBorders>
              <w:top w:val="nil"/>
              <w:left w:val="nil"/>
              <w:bottom w:val="single" w:sz="4" w:space="0" w:color="auto"/>
              <w:right w:val="single" w:sz="8" w:space="0" w:color="auto"/>
            </w:tcBorders>
            <w:shd w:val="clear" w:color="auto" w:fill="auto"/>
            <w:noWrap/>
            <w:vAlign w:val="bottom"/>
            <w:hideMark/>
          </w:tcPr>
          <w:p w14:paraId="2BA29C90" w14:textId="77171090"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15/08/2025</w:t>
            </w:r>
          </w:p>
        </w:tc>
        <w:tc>
          <w:tcPr>
            <w:tcW w:w="1984" w:type="dxa"/>
            <w:tcBorders>
              <w:top w:val="nil"/>
              <w:left w:val="nil"/>
              <w:bottom w:val="single" w:sz="4" w:space="0" w:color="auto"/>
              <w:right w:val="single" w:sz="8" w:space="0" w:color="auto"/>
            </w:tcBorders>
            <w:shd w:val="clear" w:color="auto" w:fill="auto"/>
            <w:vAlign w:val="bottom"/>
            <w:hideMark/>
          </w:tcPr>
          <w:p w14:paraId="185CFB0F"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42183183"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25B7C86D"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5DC3237" w14:textId="0E8BA530"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PP252</w:t>
            </w:r>
          </w:p>
        </w:tc>
        <w:tc>
          <w:tcPr>
            <w:tcW w:w="2551" w:type="dxa"/>
            <w:tcBorders>
              <w:top w:val="nil"/>
              <w:left w:val="nil"/>
              <w:bottom w:val="single" w:sz="4" w:space="0" w:color="auto"/>
              <w:right w:val="single" w:sz="8" w:space="0" w:color="auto"/>
            </w:tcBorders>
            <w:shd w:val="clear" w:color="auto" w:fill="auto"/>
            <w:noWrap/>
            <w:vAlign w:val="bottom"/>
            <w:hideMark/>
          </w:tcPr>
          <w:p w14:paraId="3B7F3768" w14:textId="03897143"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Take5 Pocket Puzzler</w:t>
            </w:r>
          </w:p>
        </w:tc>
        <w:tc>
          <w:tcPr>
            <w:tcW w:w="1418" w:type="dxa"/>
            <w:tcBorders>
              <w:top w:val="nil"/>
              <w:left w:val="nil"/>
              <w:bottom w:val="single" w:sz="4" w:space="0" w:color="auto"/>
              <w:right w:val="single" w:sz="8" w:space="0" w:color="auto"/>
            </w:tcBorders>
            <w:shd w:val="clear" w:color="auto" w:fill="auto"/>
            <w:noWrap/>
            <w:vAlign w:val="bottom"/>
            <w:hideMark/>
          </w:tcPr>
          <w:p w14:paraId="1A7D58F1" w14:textId="625D53E1"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31/07/2025</w:t>
            </w:r>
          </w:p>
        </w:tc>
        <w:tc>
          <w:tcPr>
            <w:tcW w:w="1701" w:type="dxa"/>
            <w:tcBorders>
              <w:top w:val="nil"/>
              <w:left w:val="nil"/>
              <w:bottom w:val="single" w:sz="4" w:space="0" w:color="auto"/>
              <w:right w:val="single" w:sz="8" w:space="0" w:color="auto"/>
            </w:tcBorders>
            <w:shd w:val="clear" w:color="auto" w:fill="auto"/>
            <w:noWrap/>
            <w:vAlign w:val="bottom"/>
            <w:hideMark/>
          </w:tcPr>
          <w:p w14:paraId="55C9C5F4" w14:textId="74B06575"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12/09/2025</w:t>
            </w:r>
          </w:p>
        </w:tc>
        <w:tc>
          <w:tcPr>
            <w:tcW w:w="1984" w:type="dxa"/>
            <w:tcBorders>
              <w:top w:val="nil"/>
              <w:left w:val="nil"/>
              <w:bottom w:val="single" w:sz="4" w:space="0" w:color="auto"/>
              <w:right w:val="single" w:sz="8" w:space="0" w:color="auto"/>
            </w:tcBorders>
            <w:shd w:val="clear" w:color="auto" w:fill="auto"/>
            <w:vAlign w:val="bottom"/>
            <w:hideMark/>
          </w:tcPr>
          <w:p w14:paraId="38BC0885"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209F98DB"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2C272288"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690C049" w14:textId="31D302AD" w:rsidR="004A482C" w:rsidRPr="00C62044" w:rsidRDefault="004A482C" w:rsidP="004A482C">
            <w:pPr>
              <w:spacing w:after="0" w:line="240" w:lineRule="auto"/>
              <w:rPr>
                <w:rFonts w:ascii="Calibri" w:eastAsia="Times New Roman" w:hAnsi="Calibri" w:cs="Calibri"/>
                <w:lang w:eastAsia="en-AU"/>
              </w:rPr>
            </w:pPr>
            <w:r>
              <w:rPr>
                <w:rFonts w:ascii="Calibri" w:hAnsi="Calibri" w:cs="Calibri"/>
                <w:color w:val="000000"/>
              </w:rPr>
              <w:lastRenderedPageBreak/>
              <w:t>PP253</w:t>
            </w:r>
          </w:p>
        </w:tc>
        <w:tc>
          <w:tcPr>
            <w:tcW w:w="2551" w:type="dxa"/>
            <w:tcBorders>
              <w:top w:val="nil"/>
              <w:left w:val="nil"/>
              <w:bottom w:val="single" w:sz="4" w:space="0" w:color="auto"/>
              <w:right w:val="single" w:sz="8" w:space="0" w:color="auto"/>
            </w:tcBorders>
            <w:shd w:val="clear" w:color="auto" w:fill="auto"/>
            <w:noWrap/>
            <w:vAlign w:val="bottom"/>
            <w:hideMark/>
          </w:tcPr>
          <w:p w14:paraId="4A2D7D52" w14:textId="1E0CDA05"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Take5 Pocket Puzzler</w:t>
            </w:r>
          </w:p>
        </w:tc>
        <w:tc>
          <w:tcPr>
            <w:tcW w:w="1418" w:type="dxa"/>
            <w:tcBorders>
              <w:top w:val="nil"/>
              <w:left w:val="nil"/>
              <w:bottom w:val="single" w:sz="4" w:space="0" w:color="auto"/>
              <w:right w:val="single" w:sz="8" w:space="0" w:color="auto"/>
            </w:tcBorders>
            <w:shd w:val="clear" w:color="auto" w:fill="auto"/>
            <w:noWrap/>
            <w:vAlign w:val="bottom"/>
            <w:hideMark/>
          </w:tcPr>
          <w:p w14:paraId="4E2D9399" w14:textId="28EAE1DC"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04/09/2024</w:t>
            </w:r>
          </w:p>
        </w:tc>
        <w:tc>
          <w:tcPr>
            <w:tcW w:w="1701" w:type="dxa"/>
            <w:tcBorders>
              <w:top w:val="nil"/>
              <w:left w:val="nil"/>
              <w:bottom w:val="single" w:sz="4" w:space="0" w:color="auto"/>
              <w:right w:val="single" w:sz="8" w:space="0" w:color="auto"/>
            </w:tcBorders>
            <w:shd w:val="clear" w:color="auto" w:fill="auto"/>
            <w:noWrap/>
            <w:vAlign w:val="bottom"/>
            <w:hideMark/>
          </w:tcPr>
          <w:p w14:paraId="45842222" w14:textId="2D123AE5"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17/10/2025</w:t>
            </w:r>
          </w:p>
        </w:tc>
        <w:tc>
          <w:tcPr>
            <w:tcW w:w="1984" w:type="dxa"/>
            <w:tcBorders>
              <w:top w:val="nil"/>
              <w:left w:val="nil"/>
              <w:bottom w:val="single" w:sz="4" w:space="0" w:color="auto"/>
              <w:right w:val="single" w:sz="8" w:space="0" w:color="auto"/>
            </w:tcBorders>
            <w:shd w:val="clear" w:color="auto" w:fill="auto"/>
            <w:vAlign w:val="bottom"/>
            <w:hideMark/>
          </w:tcPr>
          <w:p w14:paraId="791E4C1D"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1A5AE59B"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50D6586B"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74649039" w14:textId="1924740C" w:rsidR="004A482C" w:rsidRPr="00C62044" w:rsidRDefault="004A482C" w:rsidP="004A482C">
            <w:pPr>
              <w:spacing w:after="0" w:line="240" w:lineRule="auto"/>
              <w:rPr>
                <w:rFonts w:ascii="Calibri" w:eastAsia="Times New Roman" w:hAnsi="Calibri" w:cs="Calibri"/>
                <w:lang w:eastAsia="en-AU"/>
              </w:rPr>
            </w:pPr>
            <w:r>
              <w:rPr>
                <w:rFonts w:ascii="Calibri" w:hAnsi="Calibri" w:cs="Calibri"/>
                <w:color w:val="000000"/>
              </w:rPr>
              <w:t>PP254</w:t>
            </w:r>
          </w:p>
        </w:tc>
        <w:tc>
          <w:tcPr>
            <w:tcW w:w="2551" w:type="dxa"/>
            <w:tcBorders>
              <w:top w:val="nil"/>
              <w:left w:val="nil"/>
              <w:bottom w:val="single" w:sz="4" w:space="0" w:color="auto"/>
              <w:right w:val="single" w:sz="8" w:space="0" w:color="auto"/>
            </w:tcBorders>
            <w:shd w:val="clear" w:color="auto" w:fill="auto"/>
            <w:noWrap/>
            <w:vAlign w:val="bottom"/>
            <w:hideMark/>
          </w:tcPr>
          <w:p w14:paraId="50FDCC39" w14:textId="4B9F029E"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Take5 Pocket Puzzler</w:t>
            </w:r>
          </w:p>
        </w:tc>
        <w:tc>
          <w:tcPr>
            <w:tcW w:w="1418" w:type="dxa"/>
            <w:tcBorders>
              <w:top w:val="nil"/>
              <w:left w:val="nil"/>
              <w:bottom w:val="single" w:sz="4" w:space="0" w:color="auto"/>
              <w:right w:val="single" w:sz="8" w:space="0" w:color="auto"/>
            </w:tcBorders>
            <w:shd w:val="clear" w:color="auto" w:fill="auto"/>
            <w:noWrap/>
            <w:vAlign w:val="bottom"/>
            <w:hideMark/>
          </w:tcPr>
          <w:p w14:paraId="339087BE" w14:textId="26FF4417"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02/10/2025</w:t>
            </w:r>
          </w:p>
        </w:tc>
        <w:tc>
          <w:tcPr>
            <w:tcW w:w="1701" w:type="dxa"/>
            <w:tcBorders>
              <w:top w:val="nil"/>
              <w:left w:val="nil"/>
              <w:bottom w:val="single" w:sz="4" w:space="0" w:color="auto"/>
              <w:right w:val="single" w:sz="8" w:space="0" w:color="auto"/>
            </w:tcBorders>
            <w:shd w:val="clear" w:color="auto" w:fill="auto"/>
            <w:noWrap/>
            <w:vAlign w:val="bottom"/>
            <w:hideMark/>
          </w:tcPr>
          <w:p w14:paraId="4AB4401E" w14:textId="296CE0E9"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14/11/2025</w:t>
            </w:r>
          </w:p>
        </w:tc>
        <w:tc>
          <w:tcPr>
            <w:tcW w:w="1984" w:type="dxa"/>
            <w:tcBorders>
              <w:top w:val="nil"/>
              <w:left w:val="nil"/>
              <w:bottom w:val="single" w:sz="4" w:space="0" w:color="auto"/>
              <w:right w:val="single" w:sz="8" w:space="0" w:color="auto"/>
            </w:tcBorders>
            <w:shd w:val="clear" w:color="auto" w:fill="auto"/>
            <w:vAlign w:val="bottom"/>
            <w:hideMark/>
          </w:tcPr>
          <w:p w14:paraId="000C8C4E"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7C6F31CC"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1D25C642"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A0AEB58" w14:textId="15A4F1D0" w:rsidR="004A482C" w:rsidRPr="00C62044" w:rsidRDefault="004A482C" w:rsidP="004A482C">
            <w:pPr>
              <w:spacing w:after="0" w:line="240" w:lineRule="auto"/>
              <w:rPr>
                <w:rFonts w:ascii="Calibri" w:eastAsia="Times New Roman" w:hAnsi="Calibri" w:cs="Calibri"/>
                <w:lang w:eastAsia="en-AU"/>
              </w:rPr>
            </w:pPr>
            <w:r>
              <w:rPr>
                <w:rFonts w:ascii="Calibri" w:hAnsi="Calibri" w:cs="Calibri"/>
                <w:color w:val="000000"/>
              </w:rPr>
              <w:t>PP255</w:t>
            </w:r>
          </w:p>
        </w:tc>
        <w:tc>
          <w:tcPr>
            <w:tcW w:w="2551" w:type="dxa"/>
            <w:tcBorders>
              <w:top w:val="nil"/>
              <w:left w:val="nil"/>
              <w:bottom w:val="single" w:sz="4" w:space="0" w:color="auto"/>
              <w:right w:val="single" w:sz="8" w:space="0" w:color="auto"/>
            </w:tcBorders>
            <w:shd w:val="clear" w:color="auto" w:fill="auto"/>
            <w:noWrap/>
            <w:vAlign w:val="bottom"/>
            <w:hideMark/>
          </w:tcPr>
          <w:p w14:paraId="1FF36D15" w14:textId="14D65BA6"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Take5 Pocket Puzzler</w:t>
            </w:r>
          </w:p>
        </w:tc>
        <w:tc>
          <w:tcPr>
            <w:tcW w:w="1418" w:type="dxa"/>
            <w:tcBorders>
              <w:top w:val="nil"/>
              <w:left w:val="nil"/>
              <w:bottom w:val="single" w:sz="4" w:space="0" w:color="auto"/>
              <w:right w:val="single" w:sz="8" w:space="0" w:color="auto"/>
            </w:tcBorders>
            <w:shd w:val="clear" w:color="auto" w:fill="auto"/>
            <w:noWrap/>
            <w:vAlign w:val="bottom"/>
            <w:hideMark/>
          </w:tcPr>
          <w:p w14:paraId="58AC7780" w14:textId="0CA43567"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30/10/2025</w:t>
            </w:r>
          </w:p>
        </w:tc>
        <w:tc>
          <w:tcPr>
            <w:tcW w:w="1701" w:type="dxa"/>
            <w:tcBorders>
              <w:top w:val="nil"/>
              <w:left w:val="nil"/>
              <w:bottom w:val="single" w:sz="4" w:space="0" w:color="auto"/>
              <w:right w:val="single" w:sz="8" w:space="0" w:color="auto"/>
            </w:tcBorders>
            <w:shd w:val="clear" w:color="auto" w:fill="auto"/>
            <w:noWrap/>
            <w:vAlign w:val="bottom"/>
            <w:hideMark/>
          </w:tcPr>
          <w:p w14:paraId="6B713E2B" w14:textId="557F0E7B"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12/12/2025</w:t>
            </w:r>
          </w:p>
        </w:tc>
        <w:tc>
          <w:tcPr>
            <w:tcW w:w="1984" w:type="dxa"/>
            <w:tcBorders>
              <w:top w:val="nil"/>
              <w:left w:val="nil"/>
              <w:bottom w:val="single" w:sz="4" w:space="0" w:color="auto"/>
              <w:right w:val="single" w:sz="8" w:space="0" w:color="auto"/>
            </w:tcBorders>
            <w:shd w:val="clear" w:color="auto" w:fill="auto"/>
            <w:vAlign w:val="bottom"/>
            <w:hideMark/>
          </w:tcPr>
          <w:p w14:paraId="726ADB33"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08681CCE"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704113D1"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D338706" w14:textId="7D59A8EA" w:rsidR="004A482C" w:rsidRPr="00C62044" w:rsidRDefault="004A482C" w:rsidP="004A482C">
            <w:pPr>
              <w:spacing w:after="0" w:line="240" w:lineRule="auto"/>
              <w:rPr>
                <w:rFonts w:ascii="Calibri" w:eastAsia="Times New Roman" w:hAnsi="Calibri" w:cs="Calibri"/>
                <w:lang w:eastAsia="en-AU"/>
              </w:rPr>
            </w:pPr>
            <w:r>
              <w:rPr>
                <w:rFonts w:ascii="Calibri" w:hAnsi="Calibri" w:cs="Calibri"/>
                <w:color w:val="000000"/>
              </w:rPr>
              <w:t>PP256</w:t>
            </w:r>
          </w:p>
        </w:tc>
        <w:tc>
          <w:tcPr>
            <w:tcW w:w="2551" w:type="dxa"/>
            <w:tcBorders>
              <w:top w:val="nil"/>
              <w:left w:val="nil"/>
              <w:bottom w:val="single" w:sz="4" w:space="0" w:color="auto"/>
              <w:right w:val="single" w:sz="8" w:space="0" w:color="auto"/>
            </w:tcBorders>
            <w:shd w:val="clear" w:color="auto" w:fill="auto"/>
            <w:noWrap/>
            <w:vAlign w:val="bottom"/>
            <w:hideMark/>
          </w:tcPr>
          <w:p w14:paraId="4CCFE219" w14:textId="0FEE9BDB"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Take5 Pocket Puzzler</w:t>
            </w:r>
          </w:p>
        </w:tc>
        <w:tc>
          <w:tcPr>
            <w:tcW w:w="1418" w:type="dxa"/>
            <w:tcBorders>
              <w:top w:val="nil"/>
              <w:left w:val="nil"/>
              <w:bottom w:val="single" w:sz="4" w:space="0" w:color="auto"/>
              <w:right w:val="single" w:sz="8" w:space="0" w:color="auto"/>
            </w:tcBorders>
            <w:shd w:val="clear" w:color="auto" w:fill="auto"/>
            <w:noWrap/>
            <w:vAlign w:val="bottom"/>
            <w:hideMark/>
          </w:tcPr>
          <w:p w14:paraId="5E21A8A8" w14:textId="0A2DC530"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04/12/2025</w:t>
            </w:r>
          </w:p>
        </w:tc>
        <w:tc>
          <w:tcPr>
            <w:tcW w:w="1701" w:type="dxa"/>
            <w:tcBorders>
              <w:top w:val="nil"/>
              <w:left w:val="nil"/>
              <w:bottom w:val="single" w:sz="4" w:space="0" w:color="auto"/>
              <w:right w:val="single" w:sz="8" w:space="0" w:color="auto"/>
            </w:tcBorders>
            <w:shd w:val="clear" w:color="auto" w:fill="auto"/>
            <w:noWrap/>
            <w:vAlign w:val="bottom"/>
            <w:hideMark/>
          </w:tcPr>
          <w:p w14:paraId="4C500B20" w14:textId="2B4E84E7"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16/01/2026</w:t>
            </w:r>
          </w:p>
        </w:tc>
        <w:tc>
          <w:tcPr>
            <w:tcW w:w="1984" w:type="dxa"/>
            <w:tcBorders>
              <w:top w:val="nil"/>
              <w:left w:val="nil"/>
              <w:bottom w:val="single" w:sz="4" w:space="0" w:color="auto"/>
              <w:right w:val="single" w:sz="8" w:space="0" w:color="auto"/>
            </w:tcBorders>
            <w:shd w:val="clear" w:color="auto" w:fill="auto"/>
            <w:vAlign w:val="bottom"/>
            <w:hideMark/>
          </w:tcPr>
          <w:p w14:paraId="35C79927"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454B2E6E"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055DF1E8"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BA21B4F" w14:textId="77D8E96D" w:rsidR="004A482C" w:rsidRPr="00C62044" w:rsidRDefault="004A482C" w:rsidP="004A482C">
            <w:pPr>
              <w:spacing w:after="0" w:line="240" w:lineRule="auto"/>
              <w:rPr>
                <w:rFonts w:ascii="Calibri" w:eastAsia="Times New Roman" w:hAnsi="Calibri" w:cs="Calibri"/>
                <w:lang w:eastAsia="en-AU"/>
              </w:rPr>
            </w:pPr>
            <w:r>
              <w:rPr>
                <w:rFonts w:ascii="Calibri" w:hAnsi="Calibri" w:cs="Calibri"/>
                <w:color w:val="000000"/>
              </w:rPr>
              <w:t>106</w:t>
            </w:r>
          </w:p>
        </w:tc>
        <w:tc>
          <w:tcPr>
            <w:tcW w:w="2551" w:type="dxa"/>
            <w:tcBorders>
              <w:top w:val="nil"/>
              <w:left w:val="nil"/>
              <w:bottom w:val="single" w:sz="4" w:space="0" w:color="auto"/>
              <w:right w:val="single" w:sz="8" w:space="0" w:color="auto"/>
            </w:tcBorders>
            <w:shd w:val="clear" w:color="auto" w:fill="auto"/>
            <w:noWrap/>
            <w:vAlign w:val="bottom"/>
            <w:hideMark/>
          </w:tcPr>
          <w:p w14:paraId="64FE6C34" w14:textId="628EEA2F"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AWW Puzzle Book</w:t>
            </w:r>
          </w:p>
        </w:tc>
        <w:tc>
          <w:tcPr>
            <w:tcW w:w="1418" w:type="dxa"/>
            <w:tcBorders>
              <w:top w:val="nil"/>
              <w:left w:val="nil"/>
              <w:bottom w:val="single" w:sz="4" w:space="0" w:color="auto"/>
              <w:right w:val="single" w:sz="8" w:space="0" w:color="auto"/>
            </w:tcBorders>
            <w:shd w:val="clear" w:color="auto" w:fill="auto"/>
            <w:noWrap/>
            <w:vAlign w:val="bottom"/>
            <w:hideMark/>
          </w:tcPr>
          <w:p w14:paraId="0F8A042D" w14:textId="64A8DD98"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09/06/2025</w:t>
            </w:r>
          </w:p>
        </w:tc>
        <w:tc>
          <w:tcPr>
            <w:tcW w:w="1701" w:type="dxa"/>
            <w:tcBorders>
              <w:top w:val="nil"/>
              <w:left w:val="nil"/>
              <w:bottom w:val="single" w:sz="4" w:space="0" w:color="auto"/>
              <w:right w:val="single" w:sz="8" w:space="0" w:color="auto"/>
            </w:tcBorders>
            <w:shd w:val="clear" w:color="auto" w:fill="auto"/>
            <w:noWrap/>
            <w:vAlign w:val="bottom"/>
            <w:hideMark/>
          </w:tcPr>
          <w:p w14:paraId="3CCEDA6F" w14:textId="5AD84E43"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28/07/2025</w:t>
            </w:r>
          </w:p>
        </w:tc>
        <w:tc>
          <w:tcPr>
            <w:tcW w:w="1984" w:type="dxa"/>
            <w:tcBorders>
              <w:top w:val="nil"/>
              <w:left w:val="nil"/>
              <w:bottom w:val="single" w:sz="4" w:space="0" w:color="auto"/>
              <w:right w:val="single" w:sz="8" w:space="0" w:color="auto"/>
            </w:tcBorders>
            <w:shd w:val="clear" w:color="auto" w:fill="auto"/>
            <w:vAlign w:val="bottom"/>
            <w:hideMark/>
          </w:tcPr>
          <w:p w14:paraId="669EB4FB"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7191E729"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0DB3035A"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015F4E0" w14:textId="11CCCFAF" w:rsidR="004A482C" w:rsidRPr="00C62044" w:rsidRDefault="004A482C" w:rsidP="004A482C">
            <w:pPr>
              <w:spacing w:after="0" w:line="240" w:lineRule="auto"/>
              <w:rPr>
                <w:rFonts w:ascii="Calibri" w:eastAsia="Times New Roman" w:hAnsi="Calibri" w:cs="Calibri"/>
                <w:lang w:eastAsia="en-AU"/>
              </w:rPr>
            </w:pPr>
            <w:r>
              <w:rPr>
                <w:rFonts w:ascii="Calibri" w:hAnsi="Calibri" w:cs="Calibri"/>
                <w:color w:val="000000"/>
              </w:rPr>
              <w:t>107</w:t>
            </w:r>
          </w:p>
        </w:tc>
        <w:tc>
          <w:tcPr>
            <w:tcW w:w="2551" w:type="dxa"/>
            <w:tcBorders>
              <w:top w:val="nil"/>
              <w:left w:val="nil"/>
              <w:bottom w:val="single" w:sz="4" w:space="0" w:color="auto"/>
              <w:right w:val="single" w:sz="8" w:space="0" w:color="auto"/>
            </w:tcBorders>
            <w:shd w:val="clear" w:color="auto" w:fill="auto"/>
            <w:noWrap/>
            <w:vAlign w:val="bottom"/>
            <w:hideMark/>
          </w:tcPr>
          <w:p w14:paraId="655FF390" w14:textId="61B7253A"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AWW Puzzle Book</w:t>
            </w:r>
          </w:p>
        </w:tc>
        <w:tc>
          <w:tcPr>
            <w:tcW w:w="1418" w:type="dxa"/>
            <w:tcBorders>
              <w:top w:val="nil"/>
              <w:left w:val="nil"/>
              <w:bottom w:val="single" w:sz="4" w:space="0" w:color="auto"/>
              <w:right w:val="single" w:sz="8" w:space="0" w:color="auto"/>
            </w:tcBorders>
            <w:shd w:val="clear" w:color="auto" w:fill="auto"/>
            <w:noWrap/>
            <w:vAlign w:val="bottom"/>
            <w:hideMark/>
          </w:tcPr>
          <w:p w14:paraId="2D0FD260" w14:textId="2F316498"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21/07/2025</w:t>
            </w:r>
          </w:p>
        </w:tc>
        <w:tc>
          <w:tcPr>
            <w:tcW w:w="1701" w:type="dxa"/>
            <w:tcBorders>
              <w:top w:val="nil"/>
              <w:left w:val="nil"/>
              <w:bottom w:val="single" w:sz="4" w:space="0" w:color="auto"/>
              <w:right w:val="single" w:sz="8" w:space="0" w:color="auto"/>
            </w:tcBorders>
            <w:shd w:val="clear" w:color="auto" w:fill="auto"/>
            <w:noWrap/>
            <w:vAlign w:val="bottom"/>
            <w:hideMark/>
          </w:tcPr>
          <w:p w14:paraId="5306860A" w14:textId="5E1279B1"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08/09/2025</w:t>
            </w:r>
          </w:p>
        </w:tc>
        <w:tc>
          <w:tcPr>
            <w:tcW w:w="1984" w:type="dxa"/>
            <w:tcBorders>
              <w:top w:val="nil"/>
              <w:left w:val="nil"/>
              <w:bottom w:val="single" w:sz="4" w:space="0" w:color="auto"/>
              <w:right w:val="single" w:sz="8" w:space="0" w:color="auto"/>
            </w:tcBorders>
            <w:shd w:val="clear" w:color="auto" w:fill="auto"/>
            <w:vAlign w:val="bottom"/>
            <w:hideMark/>
          </w:tcPr>
          <w:p w14:paraId="3C510D51"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0C78B48C" w14:textId="77777777" w:rsidR="004A482C" w:rsidRPr="00C62044" w:rsidRDefault="004A482C" w:rsidP="004A482C">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28429E19"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279458C8" w14:textId="1C66DED9"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108</w:t>
            </w:r>
          </w:p>
        </w:tc>
        <w:tc>
          <w:tcPr>
            <w:tcW w:w="2551" w:type="dxa"/>
            <w:tcBorders>
              <w:top w:val="nil"/>
              <w:left w:val="nil"/>
              <w:bottom w:val="single" w:sz="4" w:space="0" w:color="auto"/>
              <w:right w:val="single" w:sz="8" w:space="0" w:color="auto"/>
            </w:tcBorders>
            <w:shd w:val="clear" w:color="auto" w:fill="auto"/>
            <w:noWrap/>
            <w:vAlign w:val="bottom"/>
            <w:hideMark/>
          </w:tcPr>
          <w:p w14:paraId="011EB645" w14:textId="15A7DE86"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AWW Puzzle Book</w:t>
            </w:r>
          </w:p>
        </w:tc>
        <w:tc>
          <w:tcPr>
            <w:tcW w:w="1418" w:type="dxa"/>
            <w:tcBorders>
              <w:top w:val="nil"/>
              <w:left w:val="nil"/>
              <w:bottom w:val="single" w:sz="4" w:space="0" w:color="auto"/>
              <w:right w:val="single" w:sz="8" w:space="0" w:color="auto"/>
            </w:tcBorders>
            <w:shd w:val="clear" w:color="auto" w:fill="auto"/>
            <w:noWrap/>
            <w:vAlign w:val="bottom"/>
            <w:hideMark/>
          </w:tcPr>
          <w:p w14:paraId="12431EBB" w14:textId="66C3362A"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01/09/2025</w:t>
            </w:r>
          </w:p>
        </w:tc>
        <w:tc>
          <w:tcPr>
            <w:tcW w:w="1701" w:type="dxa"/>
            <w:tcBorders>
              <w:top w:val="nil"/>
              <w:left w:val="nil"/>
              <w:bottom w:val="single" w:sz="4" w:space="0" w:color="auto"/>
              <w:right w:val="single" w:sz="8" w:space="0" w:color="auto"/>
            </w:tcBorders>
            <w:shd w:val="clear" w:color="auto" w:fill="auto"/>
            <w:noWrap/>
            <w:vAlign w:val="bottom"/>
            <w:hideMark/>
          </w:tcPr>
          <w:p w14:paraId="33FE9F1D" w14:textId="647D7B86"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20/10/2025</w:t>
            </w:r>
          </w:p>
        </w:tc>
        <w:tc>
          <w:tcPr>
            <w:tcW w:w="1984" w:type="dxa"/>
            <w:tcBorders>
              <w:top w:val="nil"/>
              <w:left w:val="nil"/>
              <w:bottom w:val="single" w:sz="4" w:space="0" w:color="auto"/>
              <w:right w:val="single" w:sz="8" w:space="0" w:color="auto"/>
            </w:tcBorders>
            <w:shd w:val="clear" w:color="CCCCCC" w:fill="FFFFFF"/>
            <w:noWrap/>
            <w:vAlign w:val="center"/>
            <w:hideMark/>
          </w:tcPr>
          <w:p w14:paraId="4A2ADCD6" w14:textId="77777777" w:rsidR="004A482C" w:rsidRPr="00C62044" w:rsidRDefault="004A482C" w:rsidP="004A482C">
            <w:pPr>
              <w:spacing w:after="0" w:line="240" w:lineRule="auto"/>
              <w:ind w:firstLineChars="100" w:firstLine="220"/>
              <w:jc w:val="right"/>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6966CFE6" w14:textId="77777777" w:rsidR="004A482C" w:rsidRPr="00C62044" w:rsidRDefault="004A482C" w:rsidP="004A482C">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1FC0E551"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EB7DC02" w14:textId="2A2FB870"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109</w:t>
            </w:r>
          </w:p>
        </w:tc>
        <w:tc>
          <w:tcPr>
            <w:tcW w:w="2551" w:type="dxa"/>
            <w:tcBorders>
              <w:top w:val="nil"/>
              <w:left w:val="nil"/>
              <w:bottom w:val="single" w:sz="4" w:space="0" w:color="auto"/>
              <w:right w:val="single" w:sz="8" w:space="0" w:color="auto"/>
            </w:tcBorders>
            <w:shd w:val="clear" w:color="auto" w:fill="auto"/>
            <w:noWrap/>
            <w:vAlign w:val="bottom"/>
            <w:hideMark/>
          </w:tcPr>
          <w:p w14:paraId="0E7FF1AD" w14:textId="78DF5126"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AWW Puzzle Book</w:t>
            </w:r>
          </w:p>
        </w:tc>
        <w:tc>
          <w:tcPr>
            <w:tcW w:w="1418" w:type="dxa"/>
            <w:tcBorders>
              <w:top w:val="nil"/>
              <w:left w:val="nil"/>
              <w:bottom w:val="single" w:sz="4" w:space="0" w:color="auto"/>
              <w:right w:val="single" w:sz="8" w:space="0" w:color="auto"/>
            </w:tcBorders>
            <w:shd w:val="clear" w:color="auto" w:fill="auto"/>
            <w:noWrap/>
            <w:vAlign w:val="bottom"/>
            <w:hideMark/>
          </w:tcPr>
          <w:p w14:paraId="5D672F1F" w14:textId="6BBAE93B"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13/10/2025</w:t>
            </w:r>
          </w:p>
        </w:tc>
        <w:tc>
          <w:tcPr>
            <w:tcW w:w="1701" w:type="dxa"/>
            <w:tcBorders>
              <w:top w:val="nil"/>
              <w:left w:val="nil"/>
              <w:bottom w:val="single" w:sz="4" w:space="0" w:color="auto"/>
              <w:right w:val="single" w:sz="8" w:space="0" w:color="auto"/>
            </w:tcBorders>
            <w:shd w:val="clear" w:color="auto" w:fill="auto"/>
            <w:noWrap/>
            <w:vAlign w:val="bottom"/>
            <w:hideMark/>
          </w:tcPr>
          <w:p w14:paraId="5A8797B8" w14:textId="188E0484"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01/12/2025</w:t>
            </w:r>
          </w:p>
        </w:tc>
        <w:tc>
          <w:tcPr>
            <w:tcW w:w="1984" w:type="dxa"/>
            <w:tcBorders>
              <w:top w:val="nil"/>
              <w:left w:val="nil"/>
              <w:bottom w:val="single" w:sz="4" w:space="0" w:color="auto"/>
              <w:right w:val="single" w:sz="8" w:space="0" w:color="auto"/>
            </w:tcBorders>
            <w:shd w:val="clear" w:color="000000" w:fill="FFFFFF"/>
            <w:noWrap/>
            <w:vAlign w:val="center"/>
            <w:hideMark/>
          </w:tcPr>
          <w:p w14:paraId="1ED4576C" w14:textId="77777777" w:rsidR="004A482C" w:rsidRPr="00C62044" w:rsidRDefault="004A482C" w:rsidP="004A482C">
            <w:pPr>
              <w:spacing w:after="0" w:line="240" w:lineRule="auto"/>
              <w:ind w:firstLineChars="100" w:firstLine="220"/>
              <w:jc w:val="right"/>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532A7B16" w14:textId="77777777" w:rsidR="004A482C" w:rsidRPr="00C62044" w:rsidRDefault="004A482C" w:rsidP="004A482C">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7F67F8F5"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62A2499" w14:textId="6797FE7D"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110</w:t>
            </w:r>
          </w:p>
        </w:tc>
        <w:tc>
          <w:tcPr>
            <w:tcW w:w="2551" w:type="dxa"/>
            <w:tcBorders>
              <w:top w:val="nil"/>
              <w:left w:val="nil"/>
              <w:bottom w:val="single" w:sz="4" w:space="0" w:color="auto"/>
              <w:right w:val="single" w:sz="8" w:space="0" w:color="auto"/>
            </w:tcBorders>
            <w:shd w:val="clear" w:color="auto" w:fill="auto"/>
            <w:noWrap/>
            <w:vAlign w:val="bottom"/>
            <w:hideMark/>
          </w:tcPr>
          <w:p w14:paraId="59CAE90F" w14:textId="38278E48"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AWW Puzzle Book</w:t>
            </w:r>
          </w:p>
        </w:tc>
        <w:tc>
          <w:tcPr>
            <w:tcW w:w="1418" w:type="dxa"/>
            <w:tcBorders>
              <w:top w:val="nil"/>
              <w:left w:val="nil"/>
              <w:bottom w:val="single" w:sz="4" w:space="0" w:color="auto"/>
              <w:right w:val="single" w:sz="8" w:space="0" w:color="auto"/>
            </w:tcBorders>
            <w:shd w:val="clear" w:color="auto" w:fill="auto"/>
            <w:noWrap/>
            <w:vAlign w:val="bottom"/>
            <w:hideMark/>
          </w:tcPr>
          <w:p w14:paraId="585BB85E" w14:textId="2E6A6524"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24/11/2025</w:t>
            </w:r>
          </w:p>
        </w:tc>
        <w:tc>
          <w:tcPr>
            <w:tcW w:w="1701" w:type="dxa"/>
            <w:tcBorders>
              <w:top w:val="nil"/>
              <w:left w:val="nil"/>
              <w:bottom w:val="single" w:sz="4" w:space="0" w:color="auto"/>
              <w:right w:val="single" w:sz="8" w:space="0" w:color="auto"/>
            </w:tcBorders>
            <w:shd w:val="clear" w:color="auto" w:fill="auto"/>
            <w:noWrap/>
            <w:vAlign w:val="bottom"/>
            <w:hideMark/>
          </w:tcPr>
          <w:p w14:paraId="51BCD8C5" w14:textId="7F8C1720"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12/01/2026</w:t>
            </w:r>
          </w:p>
        </w:tc>
        <w:tc>
          <w:tcPr>
            <w:tcW w:w="1984" w:type="dxa"/>
            <w:tcBorders>
              <w:top w:val="nil"/>
              <w:left w:val="nil"/>
              <w:bottom w:val="single" w:sz="4" w:space="0" w:color="auto"/>
              <w:right w:val="single" w:sz="8" w:space="0" w:color="auto"/>
            </w:tcBorders>
            <w:shd w:val="clear" w:color="000000" w:fill="FFFFFF"/>
            <w:noWrap/>
            <w:vAlign w:val="center"/>
            <w:hideMark/>
          </w:tcPr>
          <w:p w14:paraId="54D4E99D" w14:textId="77777777" w:rsidR="004A482C" w:rsidRPr="00C62044" w:rsidRDefault="004A482C" w:rsidP="004A482C">
            <w:pPr>
              <w:spacing w:after="0" w:line="240" w:lineRule="auto"/>
              <w:ind w:firstLineChars="100" w:firstLine="220"/>
              <w:jc w:val="right"/>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07130308" w14:textId="77777777" w:rsidR="004A482C" w:rsidRPr="00C62044" w:rsidRDefault="004A482C" w:rsidP="004A482C">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43729CE3"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52C6D1E7" w14:textId="4F346AF8"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210</w:t>
            </w:r>
          </w:p>
        </w:tc>
        <w:tc>
          <w:tcPr>
            <w:tcW w:w="2551" w:type="dxa"/>
            <w:tcBorders>
              <w:top w:val="nil"/>
              <w:left w:val="nil"/>
              <w:bottom w:val="single" w:sz="4" w:space="0" w:color="auto"/>
              <w:right w:val="single" w:sz="8" w:space="0" w:color="auto"/>
            </w:tcBorders>
            <w:shd w:val="clear" w:color="auto" w:fill="auto"/>
            <w:noWrap/>
            <w:vAlign w:val="bottom"/>
            <w:hideMark/>
          </w:tcPr>
          <w:p w14:paraId="306F7159" w14:textId="6316FDE6"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418" w:type="dxa"/>
            <w:tcBorders>
              <w:top w:val="nil"/>
              <w:left w:val="nil"/>
              <w:bottom w:val="single" w:sz="4" w:space="0" w:color="auto"/>
              <w:right w:val="single" w:sz="8" w:space="0" w:color="auto"/>
            </w:tcBorders>
            <w:shd w:val="clear" w:color="auto" w:fill="auto"/>
            <w:noWrap/>
            <w:vAlign w:val="bottom"/>
            <w:hideMark/>
          </w:tcPr>
          <w:p w14:paraId="3E5C226C" w14:textId="0A6FE322"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02/06/2025</w:t>
            </w:r>
          </w:p>
        </w:tc>
        <w:tc>
          <w:tcPr>
            <w:tcW w:w="1701" w:type="dxa"/>
            <w:tcBorders>
              <w:top w:val="nil"/>
              <w:left w:val="nil"/>
              <w:bottom w:val="single" w:sz="4" w:space="0" w:color="auto"/>
              <w:right w:val="single" w:sz="8" w:space="0" w:color="auto"/>
            </w:tcBorders>
            <w:shd w:val="clear" w:color="auto" w:fill="auto"/>
            <w:noWrap/>
            <w:vAlign w:val="bottom"/>
            <w:hideMark/>
          </w:tcPr>
          <w:p w14:paraId="6FA160D3" w14:textId="3FF31CA4"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04/08/2025</w:t>
            </w:r>
          </w:p>
        </w:tc>
        <w:tc>
          <w:tcPr>
            <w:tcW w:w="1984" w:type="dxa"/>
            <w:tcBorders>
              <w:top w:val="nil"/>
              <w:left w:val="nil"/>
              <w:bottom w:val="single" w:sz="4" w:space="0" w:color="auto"/>
              <w:right w:val="single" w:sz="8" w:space="0" w:color="auto"/>
            </w:tcBorders>
            <w:shd w:val="clear" w:color="CCCCCC" w:fill="FFFFFF"/>
            <w:noWrap/>
            <w:vAlign w:val="center"/>
            <w:hideMark/>
          </w:tcPr>
          <w:p w14:paraId="1D0C6575" w14:textId="77777777" w:rsidR="004A482C" w:rsidRPr="00C62044" w:rsidRDefault="004A482C" w:rsidP="004A482C">
            <w:pPr>
              <w:spacing w:after="0" w:line="240" w:lineRule="auto"/>
              <w:ind w:firstLineChars="100" w:firstLine="220"/>
              <w:jc w:val="right"/>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7F9CF511" w14:textId="77777777" w:rsidR="004A482C" w:rsidRPr="00C62044" w:rsidRDefault="004A482C" w:rsidP="004A482C">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1D4D08C2"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EF9994B" w14:textId="1D61C4A3"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211</w:t>
            </w:r>
          </w:p>
        </w:tc>
        <w:tc>
          <w:tcPr>
            <w:tcW w:w="2551" w:type="dxa"/>
            <w:tcBorders>
              <w:top w:val="nil"/>
              <w:left w:val="nil"/>
              <w:bottom w:val="single" w:sz="4" w:space="0" w:color="auto"/>
              <w:right w:val="single" w:sz="8" w:space="0" w:color="auto"/>
            </w:tcBorders>
            <w:shd w:val="clear" w:color="auto" w:fill="auto"/>
            <w:noWrap/>
            <w:vAlign w:val="bottom"/>
            <w:hideMark/>
          </w:tcPr>
          <w:p w14:paraId="687A8A24" w14:textId="76FA4F09"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418" w:type="dxa"/>
            <w:tcBorders>
              <w:top w:val="nil"/>
              <w:left w:val="nil"/>
              <w:bottom w:val="single" w:sz="4" w:space="0" w:color="auto"/>
              <w:right w:val="single" w:sz="8" w:space="0" w:color="auto"/>
            </w:tcBorders>
            <w:shd w:val="clear" w:color="000000" w:fill="FFFF00"/>
            <w:noWrap/>
            <w:vAlign w:val="bottom"/>
            <w:hideMark/>
          </w:tcPr>
          <w:p w14:paraId="40127440" w14:textId="39D07F69"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07/07/2025</w:t>
            </w:r>
          </w:p>
        </w:tc>
        <w:tc>
          <w:tcPr>
            <w:tcW w:w="1701" w:type="dxa"/>
            <w:tcBorders>
              <w:top w:val="nil"/>
              <w:left w:val="nil"/>
              <w:bottom w:val="single" w:sz="4" w:space="0" w:color="auto"/>
              <w:right w:val="single" w:sz="8" w:space="0" w:color="auto"/>
            </w:tcBorders>
            <w:shd w:val="clear" w:color="auto" w:fill="auto"/>
            <w:noWrap/>
            <w:vAlign w:val="bottom"/>
            <w:hideMark/>
          </w:tcPr>
          <w:p w14:paraId="1F0287AE" w14:textId="4412C546"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08/09/2026</w:t>
            </w:r>
          </w:p>
        </w:tc>
        <w:tc>
          <w:tcPr>
            <w:tcW w:w="1984" w:type="dxa"/>
            <w:tcBorders>
              <w:top w:val="nil"/>
              <w:left w:val="nil"/>
              <w:bottom w:val="single" w:sz="4" w:space="0" w:color="auto"/>
              <w:right w:val="single" w:sz="8" w:space="0" w:color="auto"/>
            </w:tcBorders>
            <w:shd w:val="clear" w:color="CCCCCC" w:fill="FFFFFF"/>
            <w:noWrap/>
            <w:vAlign w:val="bottom"/>
            <w:hideMark/>
          </w:tcPr>
          <w:p w14:paraId="3F1BDC2D" w14:textId="77777777" w:rsidR="004A482C" w:rsidRPr="00C62044" w:rsidRDefault="004A482C" w:rsidP="004A482C">
            <w:pPr>
              <w:spacing w:after="0" w:line="240" w:lineRule="auto"/>
              <w:jc w:val="center"/>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2ADA8C81" w14:textId="77777777" w:rsidR="004A482C" w:rsidRPr="00C62044" w:rsidRDefault="004A482C" w:rsidP="004A482C">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15F80A2C"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2F55B06D" w14:textId="327B72CF"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212</w:t>
            </w:r>
          </w:p>
        </w:tc>
        <w:tc>
          <w:tcPr>
            <w:tcW w:w="2551" w:type="dxa"/>
            <w:tcBorders>
              <w:top w:val="nil"/>
              <w:left w:val="nil"/>
              <w:bottom w:val="single" w:sz="4" w:space="0" w:color="auto"/>
              <w:right w:val="single" w:sz="8" w:space="0" w:color="auto"/>
            </w:tcBorders>
            <w:shd w:val="clear" w:color="auto" w:fill="auto"/>
            <w:noWrap/>
            <w:vAlign w:val="bottom"/>
            <w:hideMark/>
          </w:tcPr>
          <w:p w14:paraId="055E170C" w14:textId="4F7FA9B4"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418" w:type="dxa"/>
            <w:tcBorders>
              <w:top w:val="nil"/>
              <w:left w:val="nil"/>
              <w:bottom w:val="single" w:sz="4" w:space="0" w:color="auto"/>
              <w:right w:val="single" w:sz="8" w:space="0" w:color="auto"/>
            </w:tcBorders>
            <w:shd w:val="clear" w:color="auto" w:fill="auto"/>
            <w:noWrap/>
            <w:vAlign w:val="bottom"/>
            <w:hideMark/>
          </w:tcPr>
          <w:p w14:paraId="05A6EBD9" w14:textId="24757A62"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04/08/2025</w:t>
            </w:r>
          </w:p>
        </w:tc>
        <w:tc>
          <w:tcPr>
            <w:tcW w:w="1701" w:type="dxa"/>
            <w:tcBorders>
              <w:top w:val="nil"/>
              <w:left w:val="nil"/>
              <w:bottom w:val="single" w:sz="4" w:space="0" w:color="auto"/>
              <w:right w:val="single" w:sz="8" w:space="0" w:color="auto"/>
            </w:tcBorders>
            <w:shd w:val="clear" w:color="auto" w:fill="auto"/>
            <w:noWrap/>
            <w:vAlign w:val="bottom"/>
            <w:hideMark/>
          </w:tcPr>
          <w:p w14:paraId="6FB2980E" w14:textId="68597709"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06/10/2025</w:t>
            </w:r>
          </w:p>
        </w:tc>
        <w:tc>
          <w:tcPr>
            <w:tcW w:w="1984" w:type="dxa"/>
            <w:tcBorders>
              <w:top w:val="nil"/>
              <w:left w:val="nil"/>
              <w:bottom w:val="single" w:sz="4" w:space="0" w:color="auto"/>
              <w:right w:val="single" w:sz="8" w:space="0" w:color="auto"/>
            </w:tcBorders>
            <w:shd w:val="clear" w:color="FFFFFF" w:fill="FFFFFF"/>
            <w:noWrap/>
            <w:vAlign w:val="bottom"/>
            <w:hideMark/>
          </w:tcPr>
          <w:p w14:paraId="31804214" w14:textId="77777777" w:rsidR="004A482C" w:rsidRPr="00C62044" w:rsidRDefault="004A482C" w:rsidP="004A482C">
            <w:pPr>
              <w:spacing w:after="0" w:line="240" w:lineRule="auto"/>
              <w:jc w:val="center"/>
              <w:rPr>
                <w:rFonts w:ascii="Aptos Narrow" w:eastAsia="Times New Roman" w:hAnsi="Aptos Narrow" w:cs="Calibri"/>
                <w:color w:val="000000"/>
                <w:lang w:eastAsia="en-AU"/>
              </w:rPr>
            </w:pPr>
            <w:r w:rsidRPr="00C62044">
              <w:rPr>
                <w:rFonts w:ascii="Aptos Narrow" w:eastAsia="Times New Roman" w:hAnsi="Aptos Narrow" w:cs="Calibri"/>
                <w:color w:val="000000"/>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2073CFCF" w14:textId="77777777" w:rsidR="004A482C" w:rsidRPr="00C62044" w:rsidRDefault="004A482C" w:rsidP="004A482C">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0A6CD14E"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7AB08E2" w14:textId="52998F2A"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213</w:t>
            </w:r>
          </w:p>
        </w:tc>
        <w:tc>
          <w:tcPr>
            <w:tcW w:w="2551" w:type="dxa"/>
            <w:tcBorders>
              <w:top w:val="nil"/>
              <w:left w:val="nil"/>
              <w:bottom w:val="single" w:sz="4" w:space="0" w:color="auto"/>
              <w:right w:val="single" w:sz="8" w:space="0" w:color="auto"/>
            </w:tcBorders>
            <w:shd w:val="clear" w:color="auto" w:fill="auto"/>
            <w:noWrap/>
            <w:vAlign w:val="bottom"/>
            <w:hideMark/>
          </w:tcPr>
          <w:p w14:paraId="2780AA35" w14:textId="35C0A510"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418" w:type="dxa"/>
            <w:tcBorders>
              <w:top w:val="nil"/>
              <w:left w:val="nil"/>
              <w:bottom w:val="single" w:sz="4" w:space="0" w:color="auto"/>
              <w:right w:val="single" w:sz="8" w:space="0" w:color="auto"/>
            </w:tcBorders>
            <w:shd w:val="clear" w:color="auto" w:fill="auto"/>
            <w:noWrap/>
            <w:vAlign w:val="bottom"/>
            <w:hideMark/>
          </w:tcPr>
          <w:p w14:paraId="0E0E8082" w14:textId="3850B40E"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01/09/2025</w:t>
            </w:r>
          </w:p>
        </w:tc>
        <w:tc>
          <w:tcPr>
            <w:tcW w:w="1701" w:type="dxa"/>
            <w:tcBorders>
              <w:top w:val="nil"/>
              <w:left w:val="nil"/>
              <w:bottom w:val="single" w:sz="4" w:space="0" w:color="auto"/>
              <w:right w:val="single" w:sz="8" w:space="0" w:color="auto"/>
            </w:tcBorders>
            <w:shd w:val="clear" w:color="auto" w:fill="auto"/>
            <w:noWrap/>
            <w:vAlign w:val="bottom"/>
            <w:hideMark/>
          </w:tcPr>
          <w:p w14:paraId="5D64B91E" w14:textId="3BC0C254"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03/11/2025</w:t>
            </w:r>
          </w:p>
        </w:tc>
        <w:tc>
          <w:tcPr>
            <w:tcW w:w="1984" w:type="dxa"/>
            <w:tcBorders>
              <w:top w:val="nil"/>
              <w:left w:val="nil"/>
              <w:bottom w:val="single" w:sz="4" w:space="0" w:color="auto"/>
              <w:right w:val="single" w:sz="8" w:space="0" w:color="auto"/>
            </w:tcBorders>
            <w:shd w:val="clear" w:color="FFFFFF" w:fill="FFFFFF"/>
            <w:noWrap/>
            <w:vAlign w:val="bottom"/>
            <w:hideMark/>
          </w:tcPr>
          <w:p w14:paraId="7C1E8F15" w14:textId="77777777" w:rsidR="004A482C" w:rsidRPr="00C62044" w:rsidRDefault="004A482C" w:rsidP="004A482C">
            <w:pPr>
              <w:spacing w:after="0" w:line="240" w:lineRule="auto"/>
              <w:jc w:val="center"/>
              <w:rPr>
                <w:rFonts w:ascii="Aptos Narrow" w:eastAsia="Times New Roman" w:hAnsi="Aptos Narrow" w:cs="Calibri"/>
                <w:color w:val="000000"/>
                <w:lang w:eastAsia="en-AU"/>
              </w:rPr>
            </w:pPr>
            <w:r w:rsidRPr="00C62044">
              <w:rPr>
                <w:rFonts w:ascii="Aptos Narrow" w:eastAsia="Times New Roman" w:hAnsi="Aptos Narrow" w:cs="Calibri"/>
                <w:color w:val="000000"/>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3B641B01" w14:textId="77777777" w:rsidR="004A482C" w:rsidRPr="00C62044" w:rsidRDefault="004A482C" w:rsidP="004A482C">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6C852284"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BA64BF2" w14:textId="2F964D3C"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214</w:t>
            </w:r>
          </w:p>
        </w:tc>
        <w:tc>
          <w:tcPr>
            <w:tcW w:w="2551" w:type="dxa"/>
            <w:tcBorders>
              <w:top w:val="nil"/>
              <w:left w:val="nil"/>
              <w:bottom w:val="single" w:sz="4" w:space="0" w:color="auto"/>
              <w:right w:val="single" w:sz="8" w:space="0" w:color="auto"/>
            </w:tcBorders>
            <w:shd w:val="clear" w:color="auto" w:fill="auto"/>
            <w:noWrap/>
            <w:vAlign w:val="bottom"/>
            <w:hideMark/>
          </w:tcPr>
          <w:p w14:paraId="05BC35A5" w14:textId="75026418"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418" w:type="dxa"/>
            <w:tcBorders>
              <w:top w:val="nil"/>
              <w:left w:val="nil"/>
              <w:bottom w:val="single" w:sz="4" w:space="0" w:color="auto"/>
              <w:right w:val="single" w:sz="8" w:space="0" w:color="auto"/>
            </w:tcBorders>
            <w:shd w:val="clear" w:color="auto" w:fill="auto"/>
            <w:noWrap/>
            <w:vAlign w:val="bottom"/>
            <w:hideMark/>
          </w:tcPr>
          <w:p w14:paraId="2062AD4C" w14:textId="2337459B"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06/10/2025</w:t>
            </w:r>
          </w:p>
        </w:tc>
        <w:tc>
          <w:tcPr>
            <w:tcW w:w="1701" w:type="dxa"/>
            <w:tcBorders>
              <w:top w:val="nil"/>
              <w:left w:val="nil"/>
              <w:bottom w:val="single" w:sz="4" w:space="0" w:color="auto"/>
              <w:right w:val="single" w:sz="8" w:space="0" w:color="auto"/>
            </w:tcBorders>
            <w:shd w:val="clear" w:color="auto" w:fill="auto"/>
            <w:noWrap/>
            <w:vAlign w:val="bottom"/>
            <w:hideMark/>
          </w:tcPr>
          <w:p w14:paraId="049EF27D" w14:textId="40BE3D03"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08/12/2025</w:t>
            </w:r>
          </w:p>
        </w:tc>
        <w:tc>
          <w:tcPr>
            <w:tcW w:w="1984" w:type="dxa"/>
            <w:tcBorders>
              <w:top w:val="nil"/>
              <w:left w:val="nil"/>
              <w:bottom w:val="single" w:sz="4" w:space="0" w:color="auto"/>
              <w:right w:val="single" w:sz="8" w:space="0" w:color="auto"/>
            </w:tcBorders>
            <w:shd w:val="clear" w:color="FFFFFF" w:fill="FFFFFF"/>
            <w:noWrap/>
            <w:vAlign w:val="bottom"/>
            <w:hideMark/>
          </w:tcPr>
          <w:p w14:paraId="60C94986" w14:textId="77777777" w:rsidR="004A482C" w:rsidRPr="00C62044" w:rsidRDefault="004A482C" w:rsidP="004A482C">
            <w:pPr>
              <w:spacing w:after="0" w:line="240" w:lineRule="auto"/>
              <w:jc w:val="center"/>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251688A7" w14:textId="77777777" w:rsidR="004A482C" w:rsidRPr="00C62044" w:rsidRDefault="004A482C" w:rsidP="004A482C">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4A482C" w:rsidRPr="00C62044" w14:paraId="159A08F7" w14:textId="77777777" w:rsidTr="00206389">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A8A1677" w14:textId="3426F7F6" w:rsidR="004A482C" w:rsidRPr="00C62044" w:rsidRDefault="004A482C" w:rsidP="004A482C">
            <w:pPr>
              <w:spacing w:after="0" w:line="240" w:lineRule="auto"/>
              <w:jc w:val="right"/>
              <w:rPr>
                <w:rFonts w:ascii="Calibri" w:eastAsia="Times New Roman" w:hAnsi="Calibri" w:cs="Calibri"/>
                <w:lang w:eastAsia="en-AU"/>
              </w:rPr>
            </w:pPr>
            <w:r>
              <w:rPr>
                <w:rFonts w:ascii="Calibri" w:hAnsi="Calibri" w:cs="Calibri"/>
                <w:color w:val="000000"/>
              </w:rPr>
              <w:t>215</w:t>
            </w:r>
          </w:p>
        </w:tc>
        <w:tc>
          <w:tcPr>
            <w:tcW w:w="2551" w:type="dxa"/>
            <w:tcBorders>
              <w:top w:val="nil"/>
              <w:left w:val="nil"/>
              <w:bottom w:val="single" w:sz="4" w:space="0" w:color="auto"/>
              <w:right w:val="single" w:sz="8" w:space="0" w:color="auto"/>
            </w:tcBorders>
            <w:shd w:val="clear" w:color="auto" w:fill="auto"/>
            <w:noWrap/>
            <w:vAlign w:val="bottom"/>
            <w:hideMark/>
          </w:tcPr>
          <w:p w14:paraId="2E8CBE74" w14:textId="5B7B015C" w:rsidR="004A482C" w:rsidRPr="00C62044" w:rsidRDefault="004A482C" w:rsidP="004A482C">
            <w:pPr>
              <w:spacing w:after="0" w:line="240" w:lineRule="auto"/>
              <w:jc w:val="center"/>
              <w:rPr>
                <w:rFonts w:ascii="Calibri" w:eastAsia="Times New Roman" w:hAnsi="Calibri" w:cs="Calibri"/>
                <w:color w:val="000000"/>
                <w:lang w:eastAsia="en-AU"/>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418" w:type="dxa"/>
            <w:tcBorders>
              <w:top w:val="nil"/>
              <w:left w:val="nil"/>
              <w:bottom w:val="single" w:sz="4" w:space="0" w:color="auto"/>
              <w:right w:val="single" w:sz="8" w:space="0" w:color="auto"/>
            </w:tcBorders>
            <w:shd w:val="clear" w:color="auto" w:fill="auto"/>
            <w:noWrap/>
            <w:vAlign w:val="bottom"/>
            <w:hideMark/>
          </w:tcPr>
          <w:p w14:paraId="68733F35" w14:textId="4A0D5E99"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03/11/2025</w:t>
            </w:r>
          </w:p>
        </w:tc>
        <w:tc>
          <w:tcPr>
            <w:tcW w:w="1701" w:type="dxa"/>
            <w:tcBorders>
              <w:top w:val="nil"/>
              <w:left w:val="nil"/>
              <w:bottom w:val="single" w:sz="4" w:space="0" w:color="auto"/>
              <w:right w:val="single" w:sz="8" w:space="0" w:color="auto"/>
            </w:tcBorders>
            <w:shd w:val="clear" w:color="auto" w:fill="auto"/>
            <w:noWrap/>
            <w:vAlign w:val="bottom"/>
            <w:hideMark/>
          </w:tcPr>
          <w:p w14:paraId="284CB0A4" w14:textId="6C5450DA" w:rsidR="004A482C" w:rsidRPr="00C62044" w:rsidRDefault="004A482C" w:rsidP="004A482C">
            <w:pPr>
              <w:spacing w:after="0" w:line="240" w:lineRule="auto"/>
              <w:jc w:val="right"/>
              <w:rPr>
                <w:rFonts w:ascii="Calibri" w:eastAsia="Times New Roman" w:hAnsi="Calibri" w:cs="Calibri"/>
                <w:color w:val="000000"/>
                <w:lang w:eastAsia="en-AU"/>
              </w:rPr>
            </w:pPr>
            <w:r>
              <w:rPr>
                <w:rFonts w:ascii="Calibri" w:hAnsi="Calibri" w:cs="Calibri"/>
                <w:color w:val="000000"/>
              </w:rPr>
              <w:t>05/01/2026</w:t>
            </w:r>
          </w:p>
        </w:tc>
        <w:tc>
          <w:tcPr>
            <w:tcW w:w="1984" w:type="dxa"/>
            <w:tcBorders>
              <w:top w:val="nil"/>
              <w:left w:val="nil"/>
              <w:bottom w:val="single" w:sz="4" w:space="0" w:color="auto"/>
              <w:right w:val="single" w:sz="8" w:space="0" w:color="auto"/>
            </w:tcBorders>
            <w:shd w:val="clear" w:color="FFFFFF" w:fill="FFFFFF"/>
            <w:noWrap/>
            <w:vAlign w:val="bottom"/>
            <w:hideMark/>
          </w:tcPr>
          <w:p w14:paraId="21215BFF" w14:textId="77777777" w:rsidR="004A482C" w:rsidRPr="00C62044" w:rsidRDefault="004A482C" w:rsidP="004A482C">
            <w:pPr>
              <w:spacing w:after="0" w:line="240" w:lineRule="auto"/>
              <w:jc w:val="center"/>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17D30601" w14:textId="77777777" w:rsidR="004A482C" w:rsidRPr="00C62044" w:rsidRDefault="004A482C" w:rsidP="004A482C">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bl>
    <w:p w14:paraId="323ACA43" w14:textId="77777777" w:rsidR="00A013B7" w:rsidRPr="00A013B7" w:rsidRDefault="00A013B7" w:rsidP="0034387D">
      <w:pPr>
        <w:rPr>
          <w:iCs/>
        </w:rPr>
      </w:pPr>
    </w:p>
    <w:p w14:paraId="616D8B39" w14:textId="0FB9EDF1" w:rsidR="0034387D" w:rsidRPr="005B3415" w:rsidRDefault="0034387D" w:rsidP="0034387D">
      <w:pPr>
        <w:rPr>
          <w:i/>
        </w:rPr>
      </w:pPr>
      <w:r w:rsidRPr="005B3415">
        <w:rPr>
          <w:i/>
        </w:rPr>
        <w:t xml:space="preserve">Draw and award of prize </w:t>
      </w:r>
    </w:p>
    <w:p w14:paraId="616D8B3A" w14:textId="176405CC" w:rsidR="0034387D" w:rsidRDefault="0034387D" w:rsidP="0034387D">
      <w:pPr>
        <w:pStyle w:val="ListParagraph"/>
        <w:numPr>
          <w:ilvl w:val="0"/>
          <w:numId w:val="1"/>
        </w:numPr>
        <w:ind w:left="567" w:hanging="567"/>
        <w:contextualSpacing w:val="0"/>
      </w:pPr>
      <w:r>
        <w:t>There will be one major draw for all entries received from the issues/</w:t>
      </w:r>
      <w:r w:rsidRPr="00D9666D">
        <w:t xml:space="preserve">promotional periods as per clause 3 and 4. The major draw will take place on </w:t>
      </w:r>
      <w:r w:rsidR="004A482C" w:rsidRPr="004A482C">
        <w:t>30th January 2026</w:t>
      </w:r>
      <w:r w:rsidRPr="004A482C">
        <w:t xml:space="preserve"> </w:t>
      </w:r>
      <w:r w:rsidRPr="00D9666D">
        <w:t xml:space="preserve">at </w:t>
      </w:r>
      <w:r w:rsidRPr="004B7460">
        <w:t>9</w:t>
      </w:r>
      <w:r w:rsidRPr="00FD2FD2">
        <w:t>:30am</w:t>
      </w:r>
      <w:r w:rsidRPr="000E2895">
        <w:t xml:space="preserve"> AEST</w:t>
      </w:r>
      <w:r>
        <w:t xml:space="preserve">/AEDST </w:t>
      </w:r>
      <w:r w:rsidRPr="002F6364">
        <w:t>at Greeneagle Distribution and Fulfilment, Unit 5/9 Fitzpatrick Street, Revesby NSW 2212</w:t>
      </w:r>
      <w:r>
        <w:t>.</w:t>
      </w:r>
    </w:p>
    <w:p w14:paraId="616D8B3B" w14:textId="757892BD" w:rsidR="0034387D" w:rsidRPr="00E42741" w:rsidRDefault="0034387D" w:rsidP="0034387D">
      <w:pPr>
        <w:pStyle w:val="ListParagraph"/>
        <w:numPr>
          <w:ilvl w:val="0"/>
          <w:numId w:val="1"/>
        </w:numPr>
        <w:ind w:left="567" w:hanging="567"/>
        <w:contextualSpacing w:val="0"/>
      </w:pPr>
      <w:r>
        <w:t>On the draw date, t</w:t>
      </w:r>
      <w:r w:rsidRPr="00E42741">
        <w:t>he Promoter will conduct</w:t>
      </w:r>
      <w:r>
        <w:t xml:space="preserve"> a</w:t>
      </w:r>
      <w:r w:rsidRPr="00E42741">
        <w:t xml:space="preserve"> rand</w:t>
      </w:r>
      <w:r>
        <w:t xml:space="preserve">om draw to determine the winner </w:t>
      </w:r>
      <w:r w:rsidRPr="00E42741">
        <w:t>from</w:t>
      </w:r>
      <w:r>
        <w:t xml:space="preserve"> all</w:t>
      </w:r>
      <w:r w:rsidRPr="00E42741">
        <w:t xml:space="preserve"> valid </w:t>
      </w:r>
      <w:r>
        <w:t xml:space="preserve">mail (Australia and New Zealand) and online (Australia only) </w:t>
      </w:r>
      <w:r w:rsidRPr="00E42741">
        <w:t xml:space="preserve">entries. The Promoter will also draw reserve winners in the event an original drawn winner is invalid or ineligible. If this process does not result in </w:t>
      </w:r>
      <w:r>
        <w:t xml:space="preserve">the </w:t>
      </w:r>
      <w:r w:rsidRPr="00E42741">
        <w:t>prize being awarded, the prize will be awarded in the unclaimed prize draw as set out below.</w:t>
      </w:r>
    </w:p>
    <w:p w14:paraId="616D8B3C" w14:textId="34DE684F" w:rsidR="0034387D" w:rsidRDefault="0034387D" w:rsidP="0034387D">
      <w:pPr>
        <w:pStyle w:val="ListParagraph"/>
        <w:numPr>
          <w:ilvl w:val="0"/>
          <w:numId w:val="1"/>
        </w:numPr>
        <w:ind w:left="567" w:hanging="567"/>
        <w:contextualSpacing w:val="0"/>
      </w:pPr>
      <w:r>
        <w:t>The first (1) valid entr</w:t>
      </w:r>
      <w:r w:rsidRPr="00723379">
        <w:t>y</w:t>
      </w:r>
      <w:r>
        <w:t xml:space="preserve"> drawn from </w:t>
      </w:r>
      <w:r w:rsidR="00266729">
        <w:t xml:space="preserve">each of </w:t>
      </w:r>
      <w:r>
        <w:t>the major draw</w:t>
      </w:r>
      <w:r w:rsidR="00266729">
        <w:t>s</w:t>
      </w:r>
      <w:r>
        <w:t xml:space="preserve"> received during the entire promotional period will be deemed the winner and will win:</w:t>
      </w:r>
    </w:p>
    <w:p w14:paraId="616D8B3D" w14:textId="77777777" w:rsidR="0034387D" w:rsidRPr="00FE6AE4" w:rsidRDefault="0034387D" w:rsidP="0034387D">
      <w:pPr>
        <w:pStyle w:val="ListParagraph"/>
        <w:numPr>
          <w:ilvl w:val="1"/>
          <w:numId w:val="1"/>
        </w:numPr>
        <w:contextualSpacing w:val="0"/>
      </w:pPr>
      <w:r w:rsidRPr="00FE6AE4">
        <w:rPr>
          <w:rFonts w:cs="Arial"/>
        </w:rPr>
        <w:t>If the winner is a resident in Australia: AUD$</w:t>
      </w:r>
      <w:r>
        <w:rPr>
          <w:rFonts w:cs="Arial"/>
        </w:rPr>
        <w:t>15,000</w:t>
      </w:r>
      <w:r w:rsidRPr="00FE6AE4">
        <w:rPr>
          <w:rFonts w:cs="Arial"/>
        </w:rPr>
        <w:t>; or</w:t>
      </w:r>
    </w:p>
    <w:p w14:paraId="616D8B3E" w14:textId="77777777" w:rsidR="0034387D" w:rsidRPr="00FE6AE4" w:rsidRDefault="0034387D" w:rsidP="0034387D">
      <w:pPr>
        <w:pStyle w:val="ListParagraph"/>
        <w:numPr>
          <w:ilvl w:val="1"/>
          <w:numId w:val="1"/>
        </w:numPr>
        <w:contextualSpacing w:val="0"/>
      </w:pPr>
      <w:r w:rsidRPr="00FE6AE4">
        <w:rPr>
          <w:rFonts w:cs="Arial"/>
        </w:rPr>
        <w:t>If the winner is a resident in New Zealand: NZD$</w:t>
      </w:r>
      <w:r>
        <w:rPr>
          <w:rFonts w:cs="Arial"/>
        </w:rPr>
        <w:t>15,000</w:t>
      </w:r>
      <w:r w:rsidRPr="00FE6AE4">
        <w:rPr>
          <w:rFonts w:cs="Arial"/>
        </w:rPr>
        <w:t xml:space="preserve">. </w:t>
      </w:r>
    </w:p>
    <w:p w14:paraId="616D8B3F" w14:textId="77777777" w:rsidR="0034387D" w:rsidRPr="008815E5" w:rsidRDefault="0034387D" w:rsidP="0034387D">
      <w:pPr>
        <w:pStyle w:val="NoSpacing"/>
        <w:ind w:left="720"/>
        <w:rPr>
          <w:rFonts w:asciiTheme="minorHAnsi" w:hAnsiTheme="minorHAnsi" w:cs="Arial"/>
          <w:sz w:val="22"/>
          <w:szCs w:val="22"/>
        </w:rPr>
      </w:pPr>
    </w:p>
    <w:p w14:paraId="616D8B40" w14:textId="4D965B1E" w:rsidR="0034387D" w:rsidRPr="005B3415" w:rsidRDefault="0034387D" w:rsidP="0034387D">
      <w:pPr>
        <w:ind w:left="567"/>
      </w:pPr>
      <w:r w:rsidRPr="008815E5">
        <w:t xml:space="preserve">The TOTAL PRIZE POOL IS VALUED AT UP TO AUD </w:t>
      </w:r>
      <w:r w:rsidRPr="008815E5">
        <w:rPr>
          <w:b/>
        </w:rPr>
        <w:t>$</w:t>
      </w:r>
      <w:r w:rsidR="0091594A">
        <w:rPr>
          <w:b/>
        </w:rPr>
        <w:t>15</w:t>
      </w:r>
      <w:r w:rsidRPr="008815E5">
        <w:rPr>
          <w:b/>
        </w:rPr>
        <w:t>,</w:t>
      </w:r>
      <w:r>
        <w:rPr>
          <w:b/>
        </w:rPr>
        <w:t xml:space="preserve">000.00 </w:t>
      </w:r>
      <w:r w:rsidRPr="008815E5">
        <w:t xml:space="preserve">(including GST). The prizes do not include any ancillary costs associated with redeeming the prizes, which are the </w:t>
      </w:r>
      <w:r w:rsidRPr="005B3415">
        <w:t>responsibility of the winner.</w:t>
      </w:r>
    </w:p>
    <w:p w14:paraId="616D8B41" w14:textId="43071DE1" w:rsidR="0034387D" w:rsidRPr="004A482C" w:rsidRDefault="0034387D" w:rsidP="0034387D">
      <w:pPr>
        <w:pStyle w:val="ListParagraph"/>
        <w:numPr>
          <w:ilvl w:val="0"/>
          <w:numId w:val="1"/>
        </w:numPr>
        <w:ind w:left="567" w:hanging="567"/>
        <w:contextualSpacing w:val="0"/>
      </w:pPr>
      <w:r>
        <w:lastRenderedPageBreak/>
        <w:t xml:space="preserve">The winner will be notified in writing within seven (7) business days of </w:t>
      </w:r>
      <w:r w:rsidR="0091594A">
        <w:t>the</w:t>
      </w:r>
      <w:r>
        <w:t xml:space="preserve"> draw using the contact details provided in their entry. The winner’s names</w:t>
      </w:r>
      <w:r w:rsidR="0002469F">
        <w:t xml:space="preserve"> (last name, first </w:t>
      </w:r>
      <w:r w:rsidR="00EC3E15">
        <w:t>name initi</w:t>
      </w:r>
      <w:r w:rsidR="0002469F">
        <w:t>al, post code)</w:t>
      </w:r>
      <w:r>
        <w:t xml:space="preserve"> will be published at </w:t>
      </w:r>
      <w:r w:rsidR="005D6575">
        <w:t xml:space="preserve">nowtolove.com.au/take5winners </w:t>
      </w:r>
      <w:r>
        <w:t xml:space="preserve">for </w:t>
      </w:r>
      <w:r w:rsidR="0002469F">
        <w:t>30</w:t>
      </w:r>
      <w:r>
        <w:t xml:space="preserve"> days </w:t>
      </w:r>
      <w:r w:rsidRPr="00FD2FD2">
        <w:t xml:space="preserve">from </w:t>
      </w:r>
      <w:r w:rsidR="004A482C" w:rsidRPr="004A482C">
        <w:t>6th February 2026</w:t>
      </w:r>
      <w:r w:rsidR="00464E00" w:rsidRPr="004A482C">
        <w:t>.</w:t>
      </w:r>
      <w:r w:rsidRPr="004A482C">
        <w:t xml:space="preserve"> </w:t>
      </w:r>
    </w:p>
    <w:p w14:paraId="616D8B42" w14:textId="77777777" w:rsidR="0034387D" w:rsidRPr="005B3415" w:rsidRDefault="0034387D" w:rsidP="0034387D">
      <w:pPr>
        <w:pStyle w:val="ListParagraph"/>
        <w:numPr>
          <w:ilvl w:val="0"/>
          <w:numId w:val="1"/>
        </w:numPr>
        <w:ind w:left="567" w:hanging="567"/>
        <w:contextualSpacing w:val="0"/>
      </w:pPr>
      <w:r w:rsidRPr="005B3415">
        <w:t xml:space="preserve">The prize will be delivered to the nominated address of the winner, </w:t>
      </w:r>
      <w:proofErr w:type="gramStart"/>
      <w:r w:rsidRPr="005B3415">
        <w:t>provided that</w:t>
      </w:r>
      <w:proofErr w:type="gramEnd"/>
      <w:r w:rsidRPr="005B3415">
        <w:t xml:space="preserve"> address is in Australia</w:t>
      </w:r>
      <w:r>
        <w:t xml:space="preserve"> or New Zealand</w:t>
      </w:r>
      <w:r w:rsidRPr="005B3415">
        <w:t>. The Promoter is not responsible or liable for any delay or failure in delivery of the prize by a third party or for any damaged caused to the prize during delivery.</w:t>
      </w:r>
    </w:p>
    <w:p w14:paraId="7EEE1A08" w14:textId="6733F125" w:rsidR="00266729" w:rsidRPr="004B7460" w:rsidRDefault="0034387D" w:rsidP="0091594A">
      <w:pPr>
        <w:pStyle w:val="ListParagraph"/>
        <w:numPr>
          <w:ilvl w:val="0"/>
          <w:numId w:val="1"/>
        </w:numPr>
        <w:ind w:left="567" w:hanging="567"/>
        <w:contextualSpacing w:val="0"/>
      </w:pPr>
      <w:r w:rsidRPr="004B7460">
        <w:t xml:space="preserve">If necessary, an unclaimed prize draw will be held </w:t>
      </w:r>
      <w:r w:rsidR="00C51B9D" w:rsidRPr="004B7460">
        <w:t xml:space="preserve">on </w:t>
      </w:r>
      <w:r w:rsidR="004A482C">
        <w:t>24th April 2026</w:t>
      </w:r>
      <w:r w:rsidR="00EE1656">
        <w:t xml:space="preserve"> </w:t>
      </w:r>
      <w:r w:rsidRPr="004B7460">
        <w:t xml:space="preserve">at the same time and place as the original draw </w:t>
      </w:r>
      <w:proofErr w:type="gramStart"/>
      <w:r w:rsidRPr="004B7460">
        <w:t>in order to</w:t>
      </w:r>
      <w:proofErr w:type="gramEnd"/>
      <w:r w:rsidRPr="004B7460">
        <w:t xml:space="preserve"> distribute any unclaimed prize(s), subject to any directions from a regulatory authority. A winner from this draw, if any, will be notified in writing using the contact details provided in their entry within seven (7) business days of the unclaimed prize draw and their name</w:t>
      </w:r>
      <w:r w:rsidR="00E4226A">
        <w:t xml:space="preserve"> names (last name, first name initial, </w:t>
      </w:r>
      <w:r w:rsidR="00B73435">
        <w:t>suburb &amp; state</w:t>
      </w:r>
      <w:r w:rsidR="00E4226A">
        <w:t>)</w:t>
      </w:r>
      <w:r w:rsidRPr="004B7460">
        <w:t xml:space="preserve"> will be published on </w:t>
      </w:r>
      <w:r w:rsidR="004A482C">
        <w:t>prizestolove</w:t>
      </w:r>
      <w:r w:rsidR="005D6575">
        <w:t>.com.au/</w:t>
      </w:r>
      <w:r w:rsidR="004A482C">
        <w:t>winners</w:t>
      </w:r>
      <w:r w:rsidR="005D6575">
        <w:t xml:space="preserve"> </w:t>
      </w:r>
      <w:r w:rsidRPr="004B7460">
        <w:t xml:space="preserve">for 28 days from </w:t>
      </w:r>
      <w:r w:rsidR="004A482C" w:rsidRPr="004A482C">
        <w:t>1st May 2026</w:t>
      </w:r>
      <w:r w:rsidRPr="004A482C">
        <w:t>.</w:t>
      </w:r>
    </w:p>
    <w:p w14:paraId="616D8B45" w14:textId="77777777" w:rsidR="0034387D" w:rsidRPr="005B3415" w:rsidRDefault="0034387D" w:rsidP="0034387D">
      <w:pPr>
        <w:rPr>
          <w:i/>
        </w:rPr>
      </w:pPr>
      <w:r w:rsidRPr="005B3415">
        <w:rPr>
          <w:i/>
        </w:rPr>
        <w:t xml:space="preserve">Prizes </w:t>
      </w:r>
    </w:p>
    <w:p w14:paraId="616D8B46" w14:textId="77777777" w:rsidR="0034387D" w:rsidRPr="00904F08" w:rsidRDefault="0034387D" w:rsidP="0034387D">
      <w:pPr>
        <w:pStyle w:val="ListParagraph"/>
        <w:numPr>
          <w:ilvl w:val="0"/>
          <w:numId w:val="1"/>
        </w:numPr>
        <w:ind w:left="567" w:hanging="567"/>
        <w:contextualSpacing w:val="0"/>
      </w:pPr>
      <w:r>
        <w:t xml:space="preserve">The prize will be delivered to the nominated address of the winner, </w:t>
      </w:r>
      <w:proofErr w:type="gramStart"/>
      <w:r>
        <w:t>provided that</w:t>
      </w:r>
      <w:proofErr w:type="gramEnd"/>
      <w:r>
        <w:t xml:space="preserve"> address is in </w:t>
      </w:r>
      <w:r w:rsidRPr="001E323A">
        <w:t>Australia or New Zealand. The</w:t>
      </w:r>
      <w:r w:rsidRPr="00904F08">
        <w:t xml:space="preserve"> Promoter is not responsible or liable for any delay or failure in delivery of the prize by a third party or for any damaged caused to the prize during delivery.</w:t>
      </w:r>
    </w:p>
    <w:p w14:paraId="616D8B47" w14:textId="77777777" w:rsidR="0034387D" w:rsidRDefault="0034387D" w:rsidP="0034387D">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616D8B48" w14:textId="1B9E357E" w:rsidR="0034387D" w:rsidRPr="00311AF7" w:rsidRDefault="0034387D" w:rsidP="00311AF7">
      <w:pPr>
        <w:pStyle w:val="ListParagraph"/>
        <w:numPr>
          <w:ilvl w:val="0"/>
          <w:numId w:val="1"/>
        </w:numPr>
        <w:spacing w:after="0" w:line="360" w:lineRule="auto"/>
        <w:ind w:left="567" w:hanging="567"/>
        <w:contextualSpacing w:val="0"/>
        <w:rPr>
          <w:rFonts w:cstheme="minorHAnsi"/>
        </w:rPr>
      </w:pPr>
      <w:r w:rsidRPr="005B3415">
        <w:rPr>
          <w:b/>
        </w:rPr>
        <w:t>Cash:</w:t>
      </w:r>
      <w:r w:rsidRPr="005B3415">
        <w:t xml:space="preserve"> Cash prizes will be awarded in the form of a cheque in favour of the winner</w:t>
      </w:r>
      <w:r>
        <w:t xml:space="preserve"> or bank </w:t>
      </w:r>
      <w:proofErr w:type="gramStart"/>
      <w:r>
        <w:t>transfer</w:t>
      </w:r>
      <w:proofErr w:type="gramEnd"/>
      <w:r w:rsidR="002116BB">
        <w:t xml:space="preserve"> or a</w:t>
      </w:r>
      <w:r w:rsidR="002116BB" w:rsidRPr="001340F7">
        <w:rPr>
          <w:rFonts w:cstheme="minorHAnsi"/>
        </w:rPr>
        <w:t xml:space="preserve"> letter will be sent to the winner advising to visit a secure website, where their bank details are requested to fulfill their cash prize via bank transfer. Should the prize winner decline to provide their bank information the winner can opt to receive a gift card instead of a direct deposit. The winner will be present with a variety of gift cards to the value of the cash prize to select from.</w:t>
      </w:r>
    </w:p>
    <w:p w14:paraId="616D8B49" w14:textId="77777777" w:rsidR="0034387D" w:rsidRPr="005057B2" w:rsidRDefault="0034387D" w:rsidP="0034387D">
      <w:pPr>
        <w:spacing w:line="240" w:lineRule="auto"/>
        <w:rPr>
          <w:i/>
        </w:rPr>
      </w:pPr>
      <w:r w:rsidRPr="005057B2">
        <w:rPr>
          <w:i/>
        </w:rPr>
        <w:t>General</w:t>
      </w:r>
    </w:p>
    <w:p w14:paraId="616D8B4A" w14:textId="77777777" w:rsidR="0034387D" w:rsidRPr="005B3415" w:rsidRDefault="0034387D" w:rsidP="0034387D">
      <w:pPr>
        <w:pStyle w:val="ListParagraph"/>
        <w:numPr>
          <w:ilvl w:val="0"/>
          <w:numId w:val="1"/>
        </w:numPr>
        <w:spacing w:line="240" w:lineRule="auto"/>
        <w:ind w:left="567" w:hanging="567"/>
        <w:contextualSpacing w:val="0"/>
      </w:pPr>
      <w:r w:rsidRPr="005057B2">
        <w:t>The Promoter's decision in relation to all aspects of the</w:t>
      </w:r>
      <w:r w:rsidRPr="005B3415">
        <w:t xml:space="preserve"> Promotion is final and no correspondence will be entered into. </w:t>
      </w:r>
    </w:p>
    <w:p w14:paraId="616D8B4B" w14:textId="77777777" w:rsidR="0034387D" w:rsidRPr="005B3415" w:rsidRDefault="0034387D" w:rsidP="0034387D">
      <w:pPr>
        <w:pStyle w:val="ListParagraph"/>
        <w:numPr>
          <w:ilvl w:val="0"/>
          <w:numId w:val="1"/>
        </w:numPr>
        <w:ind w:left="567" w:hanging="567"/>
        <w:contextualSpacing w:val="0"/>
      </w:pPr>
      <w:r w:rsidRPr="005B3415">
        <w:t>In the event of unforeseen circumstances, war, terrorism, state of emergency or disaster (including but not limited to natural disaster) the Promoter may, subject to relevant state and territory rules and regulations, cancel, terminate, modify or suspend the Promotion.</w:t>
      </w:r>
    </w:p>
    <w:p w14:paraId="616D8B4C" w14:textId="77777777" w:rsidR="0034387D" w:rsidRPr="005B3415" w:rsidRDefault="0034387D" w:rsidP="0034387D">
      <w:pPr>
        <w:pStyle w:val="ListParagraph"/>
        <w:numPr>
          <w:ilvl w:val="0"/>
          <w:numId w:val="1"/>
        </w:numPr>
        <w:ind w:left="567" w:hanging="567"/>
        <w:contextualSpacing w:val="0"/>
      </w:pPr>
      <w:r w:rsidRPr="005B3415">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respective officers, employees and agents) excludes all liability (including negligence) for any: (a) personal injury arising in any way out of the Promotion; or (b) any loss or damage (including loss of opportunity), whether direct, indirect, special or </w:t>
      </w:r>
      <w:r w:rsidRPr="005B3415">
        <w:lastRenderedPageBreak/>
        <w:t>consequential, arising in any way out of: (</w:t>
      </w:r>
      <w:proofErr w:type="spellStart"/>
      <w:r w:rsidRPr="005B3415">
        <w:t>i</w:t>
      </w:r>
      <w:proofErr w:type="spellEnd"/>
      <w:r w:rsidRPr="005B3415">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616D8B4D" w14:textId="77777777" w:rsidR="0034387D" w:rsidRPr="005B3415" w:rsidRDefault="0034387D" w:rsidP="0034387D">
      <w:pPr>
        <w:pStyle w:val="ListParagraph"/>
        <w:numPr>
          <w:ilvl w:val="0"/>
          <w:numId w:val="1"/>
        </w:numPr>
        <w:ind w:left="567" w:hanging="567"/>
        <w:contextualSpacing w:val="0"/>
      </w:pPr>
      <w:r w:rsidRPr="005B3415">
        <w:t>Subject to the Non-Excludable Guarantees, the Promoter make no representations or warranty as to the quality, suitability or merchantability of any of the goods or services offered as a prize.</w:t>
      </w:r>
    </w:p>
    <w:p w14:paraId="616D8B4E" w14:textId="1BD96C4C" w:rsidR="0034387D" w:rsidRPr="005B3415" w:rsidRDefault="0034387D" w:rsidP="0034387D">
      <w:pPr>
        <w:pStyle w:val="ListParagraph"/>
        <w:numPr>
          <w:ilvl w:val="0"/>
          <w:numId w:val="1"/>
        </w:numPr>
        <w:ind w:left="567" w:hanging="567"/>
        <w:contextualSpacing w:val="0"/>
      </w:pPr>
      <w:r w:rsidRPr="005B3415">
        <w:t xml:space="preserve">The Promoter collects personal information (“PI”) </w:t>
      </w:r>
      <w:proofErr w:type="gramStart"/>
      <w:r w:rsidRPr="005B3415">
        <w:t>in order to</w:t>
      </w:r>
      <w:proofErr w:type="gramEnd"/>
      <w:r w:rsidRPr="005B3415">
        <w:t xml:space="preserve"> conduct the Promotion and may, for this purpose, disclose such PI to third parties, including but not limited to agents, contractors, service providers, prize suppliers and, as required, to Australian regulatory authorities. Entry in the Promotion is conditional on providing this PI. The Promoter will also use and handle PI as set out in its privacy policy, which, for Australia, is available at </w:t>
      </w:r>
      <w:hyperlink r:id="rId5" w:history="1">
        <w:r w:rsidR="005D6575" w:rsidRPr="0095404E">
          <w:rPr>
            <w:rStyle w:val="Hyperlink"/>
          </w:rPr>
          <w:t>http://www.aremedia.com.au/privacy</w:t>
        </w:r>
      </w:hyperlink>
      <w:r w:rsidRPr="005B3415">
        <w:t xml:space="preserve"> and, for New Zealand, is available at </w:t>
      </w:r>
      <w:hyperlink r:id="rId6" w:history="1">
        <w:r w:rsidRPr="006C02E7">
          <w:rPr>
            <w:rStyle w:val="Hyperlink"/>
          </w:rPr>
          <w:t>http://www.aremedia.co.nz/privacy</w:t>
        </w:r>
      </w:hyperlink>
      <w:r w:rsidRPr="005B3415">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2C1CD66C" w14:textId="77777777" w:rsidR="00386777" w:rsidRPr="00386777" w:rsidRDefault="00386777" w:rsidP="00386777">
      <w:pPr>
        <w:pStyle w:val="ListParagraph"/>
        <w:numPr>
          <w:ilvl w:val="0"/>
          <w:numId w:val="1"/>
        </w:numPr>
        <w:spacing w:after="0" w:line="360" w:lineRule="auto"/>
        <w:ind w:left="567" w:hanging="567"/>
        <w:contextualSpacing w:val="0"/>
      </w:pPr>
      <w:r w:rsidRPr="00386777">
        <w:t>The Promoter in Australia and New Zealand is Are Media Pty Limited (ABN 18 053 273 546) of 54 Park Street, Sydney, NSW 2000 (phone: (02) 9282 8000).</w:t>
      </w:r>
    </w:p>
    <w:p w14:paraId="616D8B51" w14:textId="7F02B76B" w:rsidR="0022092C" w:rsidRDefault="0034387D" w:rsidP="00311AF7">
      <w:pPr>
        <w:pStyle w:val="ListParagraph"/>
        <w:numPr>
          <w:ilvl w:val="0"/>
          <w:numId w:val="1"/>
        </w:numPr>
        <w:ind w:left="567" w:hanging="567"/>
        <w:contextualSpacing w:val="0"/>
      </w:pPr>
      <w:r w:rsidRPr="005B3415">
        <w:t>Authorised under permit numbers:</w:t>
      </w:r>
      <w:r>
        <w:t xml:space="preserve"> </w:t>
      </w:r>
      <w:r w:rsidRPr="000A45F7">
        <w:t xml:space="preserve">NSW: </w:t>
      </w:r>
      <w:r w:rsidR="00EC61F2" w:rsidRPr="00EC61F2">
        <w:rPr>
          <w:rFonts w:cs="Arial"/>
        </w:rPr>
        <w:t>TP/03786</w:t>
      </w:r>
      <w:r w:rsidRPr="000A45F7">
        <w:rPr>
          <w:rFonts w:cs="Arial"/>
        </w:rPr>
        <w:t xml:space="preserve">, </w:t>
      </w:r>
      <w:r w:rsidRPr="00DF7357">
        <w:rPr>
          <w:rFonts w:cs="Arial"/>
        </w:rPr>
        <w:t xml:space="preserve">SA: </w:t>
      </w:r>
      <w:r w:rsidR="00DF7357" w:rsidRPr="00DF7357">
        <w:rPr>
          <w:rFonts w:cs="Arial"/>
        </w:rPr>
        <w:t>T25/</w:t>
      </w:r>
      <w:r w:rsidR="00DF7357" w:rsidRPr="00AE105E">
        <w:rPr>
          <w:rFonts w:cs="Arial"/>
        </w:rPr>
        <w:t>64</w:t>
      </w:r>
      <w:r w:rsidRPr="00AE105E">
        <w:rPr>
          <w:rFonts w:cs="Arial"/>
        </w:rPr>
        <w:t xml:space="preserve">, ACT: </w:t>
      </w:r>
      <w:r w:rsidR="00AE105E" w:rsidRPr="00AE105E">
        <w:rPr>
          <w:rFonts w:cs="Arial"/>
        </w:rPr>
        <w:t>TP 25/00088</w:t>
      </w:r>
    </w:p>
    <w:sectPr w:rsidR="00220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63183"/>
    <w:multiLevelType w:val="hybridMultilevel"/>
    <w:tmpl w:val="66F05B3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8180B5C"/>
    <w:multiLevelType w:val="hybridMultilevel"/>
    <w:tmpl w:val="803046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0185940">
    <w:abstractNumId w:val="1"/>
  </w:num>
  <w:num w:numId="2" w16cid:durableId="107971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7D"/>
    <w:rsid w:val="00020CEB"/>
    <w:rsid w:val="0002469F"/>
    <w:rsid w:val="000413F6"/>
    <w:rsid w:val="00043B36"/>
    <w:rsid w:val="0006626A"/>
    <w:rsid w:val="0007590C"/>
    <w:rsid w:val="00081926"/>
    <w:rsid w:val="000A2D36"/>
    <w:rsid w:val="000A45F7"/>
    <w:rsid w:val="000B59FD"/>
    <w:rsid w:val="0013788A"/>
    <w:rsid w:val="00160628"/>
    <w:rsid w:val="001B371D"/>
    <w:rsid w:val="001C65A0"/>
    <w:rsid w:val="001E16CA"/>
    <w:rsid w:val="001E5DC9"/>
    <w:rsid w:val="001F1C4C"/>
    <w:rsid w:val="002116BB"/>
    <w:rsid w:val="0022092C"/>
    <w:rsid w:val="00266729"/>
    <w:rsid w:val="002A3140"/>
    <w:rsid w:val="002B7104"/>
    <w:rsid w:val="002E7092"/>
    <w:rsid w:val="002F158F"/>
    <w:rsid w:val="0030672B"/>
    <w:rsid w:val="00311AF7"/>
    <w:rsid w:val="00320AFE"/>
    <w:rsid w:val="00321B43"/>
    <w:rsid w:val="0034387D"/>
    <w:rsid w:val="0036324E"/>
    <w:rsid w:val="00383A9F"/>
    <w:rsid w:val="00386777"/>
    <w:rsid w:val="00394531"/>
    <w:rsid w:val="003F5077"/>
    <w:rsid w:val="0046028E"/>
    <w:rsid w:val="00464E00"/>
    <w:rsid w:val="00493DD9"/>
    <w:rsid w:val="004A482C"/>
    <w:rsid w:val="004A786E"/>
    <w:rsid w:val="004B7460"/>
    <w:rsid w:val="0052209F"/>
    <w:rsid w:val="005359AF"/>
    <w:rsid w:val="005553F6"/>
    <w:rsid w:val="00561925"/>
    <w:rsid w:val="005A7573"/>
    <w:rsid w:val="005D6575"/>
    <w:rsid w:val="006514C7"/>
    <w:rsid w:val="00683EFD"/>
    <w:rsid w:val="006B208D"/>
    <w:rsid w:val="006F4030"/>
    <w:rsid w:val="00701308"/>
    <w:rsid w:val="007020FE"/>
    <w:rsid w:val="00703B33"/>
    <w:rsid w:val="007042E6"/>
    <w:rsid w:val="00747D21"/>
    <w:rsid w:val="00754493"/>
    <w:rsid w:val="007914AF"/>
    <w:rsid w:val="00795067"/>
    <w:rsid w:val="00797647"/>
    <w:rsid w:val="007E4858"/>
    <w:rsid w:val="00801F74"/>
    <w:rsid w:val="00812AD8"/>
    <w:rsid w:val="00840802"/>
    <w:rsid w:val="00840E48"/>
    <w:rsid w:val="00847A9E"/>
    <w:rsid w:val="0091594A"/>
    <w:rsid w:val="00931001"/>
    <w:rsid w:val="00A013B7"/>
    <w:rsid w:val="00A23041"/>
    <w:rsid w:val="00AA1539"/>
    <w:rsid w:val="00AA1E5E"/>
    <w:rsid w:val="00AD6B15"/>
    <w:rsid w:val="00AD7A7B"/>
    <w:rsid w:val="00AE105E"/>
    <w:rsid w:val="00AF7A2B"/>
    <w:rsid w:val="00B0745D"/>
    <w:rsid w:val="00B07734"/>
    <w:rsid w:val="00B14F35"/>
    <w:rsid w:val="00B245A5"/>
    <w:rsid w:val="00B34BDD"/>
    <w:rsid w:val="00B5318C"/>
    <w:rsid w:val="00B66216"/>
    <w:rsid w:val="00B73435"/>
    <w:rsid w:val="00B81668"/>
    <w:rsid w:val="00BE7092"/>
    <w:rsid w:val="00BF218A"/>
    <w:rsid w:val="00C51B9D"/>
    <w:rsid w:val="00C62044"/>
    <w:rsid w:val="00C65324"/>
    <w:rsid w:val="00C750BA"/>
    <w:rsid w:val="00C86473"/>
    <w:rsid w:val="00CD0691"/>
    <w:rsid w:val="00D02876"/>
    <w:rsid w:val="00D22C0B"/>
    <w:rsid w:val="00D83068"/>
    <w:rsid w:val="00D8465B"/>
    <w:rsid w:val="00D879F5"/>
    <w:rsid w:val="00D9666D"/>
    <w:rsid w:val="00DA7D14"/>
    <w:rsid w:val="00DC02BC"/>
    <w:rsid w:val="00DE5962"/>
    <w:rsid w:val="00DF7357"/>
    <w:rsid w:val="00E018A7"/>
    <w:rsid w:val="00E4226A"/>
    <w:rsid w:val="00E43C1D"/>
    <w:rsid w:val="00E448B1"/>
    <w:rsid w:val="00EA0464"/>
    <w:rsid w:val="00EB2B35"/>
    <w:rsid w:val="00EC3E15"/>
    <w:rsid w:val="00EC61F2"/>
    <w:rsid w:val="00EE1656"/>
    <w:rsid w:val="00F30DC4"/>
    <w:rsid w:val="00F456CD"/>
    <w:rsid w:val="00F53BE1"/>
    <w:rsid w:val="00F80859"/>
    <w:rsid w:val="00F900AC"/>
    <w:rsid w:val="00F916D4"/>
    <w:rsid w:val="00FC5DFF"/>
    <w:rsid w:val="00FE38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8B27"/>
  <w15:docId w15:val="{E64D333C-9AD5-4501-BD94-E42663AE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87D"/>
    <w:pPr>
      <w:ind w:left="720"/>
      <w:contextualSpacing/>
    </w:pPr>
  </w:style>
  <w:style w:type="character" w:styleId="Hyperlink">
    <w:name w:val="Hyperlink"/>
    <w:basedOn w:val="DefaultParagraphFont"/>
    <w:uiPriority w:val="99"/>
    <w:unhideWhenUsed/>
    <w:rsid w:val="0034387D"/>
    <w:rPr>
      <w:color w:val="0000FF" w:themeColor="hyperlink"/>
      <w:u w:val="single"/>
    </w:rPr>
  </w:style>
  <w:style w:type="paragraph" w:styleId="NoSpacing">
    <w:name w:val="No Spacing"/>
    <w:uiPriority w:val="1"/>
    <w:qFormat/>
    <w:rsid w:val="0034387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A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7925">
      <w:marLeft w:val="0"/>
      <w:marRight w:val="0"/>
      <w:marTop w:val="0"/>
      <w:marBottom w:val="0"/>
      <w:divBdr>
        <w:top w:val="none" w:sz="0" w:space="0" w:color="auto"/>
        <w:left w:val="none" w:sz="0" w:space="0" w:color="auto"/>
        <w:bottom w:val="none" w:sz="0" w:space="0" w:color="auto"/>
        <w:right w:val="none" w:sz="0" w:space="0" w:color="auto"/>
      </w:divBdr>
    </w:div>
    <w:div w:id="243809164">
      <w:marLeft w:val="0"/>
      <w:marRight w:val="0"/>
      <w:marTop w:val="0"/>
      <w:marBottom w:val="0"/>
      <w:divBdr>
        <w:top w:val="none" w:sz="0" w:space="0" w:color="auto"/>
        <w:left w:val="none" w:sz="0" w:space="0" w:color="auto"/>
        <w:bottom w:val="none" w:sz="0" w:space="0" w:color="auto"/>
        <w:right w:val="none" w:sz="0" w:space="0" w:color="auto"/>
      </w:divBdr>
    </w:div>
    <w:div w:id="253322911">
      <w:marLeft w:val="0"/>
      <w:marRight w:val="0"/>
      <w:marTop w:val="0"/>
      <w:marBottom w:val="0"/>
      <w:divBdr>
        <w:top w:val="none" w:sz="0" w:space="0" w:color="auto"/>
        <w:left w:val="none" w:sz="0" w:space="0" w:color="auto"/>
        <w:bottom w:val="none" w:sz="0" w:space="0" w:color="auto"/>
        <w:right w:val="none" w:sz="0" w:space="0" w:color="auto"/>
      </w:divBdr>
    </w:div>
    <w:div w:id="430706030">
      <w:marLeft w:val="0"/>
      <w:marRight w:val="0"/>
      <w:marTop w:val="0"/>
      <w:marBottom w:val="0"/>
      <w:divBdr>
        <w:top w:val="none" w:sz="0" w:space="0" w:color="auto"/>
        <w:left w:val="none" w:sz="0" w:space="0" w:color="auto"/>
        <w:bottom w:val="none" w:sz="0" w:space="0" w:color="auto"/>
        <w:right w:val="none" w:sz="0" w:space="0" w:color="auto"/>
      </w:divBdr>
    </w:div>
    <w:div w:id="503711604">
      <w:bodyDiv w:val="1"/>
      <w:marLeft w:val="0"/>
      <w:marRight w:val="0"/>
      <w:marTop w:val="0"/>
      <w:marBottom w:val="0"/>
      <w:divBdr>
        <w:top w:val="none" w:sz="0" w:space="0" w:color="auto"/>
        <w:left w:val="none" w:sz="0" w:space="0" w:color="auto"/>
        <w:bottom w:val="none" w:sz="0" w:space="0" w:color="auto"/>
        <w:right w:val="none" w:sz="0" w:space="0" w:color="auto"/>
      </w:divBdr>
      <w:divsChild>
        <w:div w:id="1707490189">
          <w:marLeft w:val="0"/>
          <w:marRight w:val="0"/>
          <w:marTop w:val="0"/>
          <w:marBottom w:val="0"/>
          <w:divBdr>
            <w:top w:val="none" w:sz="0" w:space="0" w:color="auto"/>
            <w:left w:val="none" w:sz="0" w:space="0" w:color="auto"/>
            <w:bottom w:val="none" w:sz="0" w:space="0" w:color="auto"/>
            <w:right w:val="none" w:sz="0" w:space="0" w:color="auto"/>
          </w:divBdr>
        </w:div>
        <w:div w:id="677732753">
          <w:marLeft w:val="0"/>
          <w:marRight w:val="0"/>
          <w:marTop w:val="0"/>
          <w:marBottom w:val="0"/>
          <w:divBdr>
            <w:top w:val="none" w:sz="0" w:space="0" w:color="auto"/>
            <w:left w:val="none" w:sz="0" w:space="0" w:color="auto"/>
            <w:bottom w:val="none" w:sz="0" w:space="0" w:color="auto"/>
            <w:right w:val="none" w:sz="0" w:space="0" w:color="auto"/>
          </w:divBdr>
        </w:div>
      </w:divsChild>
    </w:div>
    <w:div w:id="697434163">
      <w:marLeft w:val="0"/>
      <w:marRight w:val="0"/>
      <w:marTop w:val="0"/>
      <w:marBottom w:val="0"/>
      <w:divBdr>
        <w:top w:val="none" w:sz="0" w:space="0" w:color="auto"/>
        <w:left w:val="none" w:sz="0" w:space="0" w:color="auto"/>
        <w:bottom w:val="none" w:sz="0" w:space="0" w:color="auto"/>
        <w:right w:val="none" w:sz="0" w:space="0" w:color="auto"/>
      </w:divBdr>
    </w:div>
    <w:div w:id="818032337">
      <w:marLeft w:val="0"/>
      <w:marRight w:val="0"/>
      <w:marTop w:val="0"/>
      <w:marBottom w:val="0"/>
      <w:divBdr>
        <w:top w:val="none" w:sz="0" w:space="0" w:color="auto"/>
        <w:left w:val="none" w:sz="0" w:space="0" w:color="auto"/>
        <w:bottom w:val="none" w:sz="0" w:space="0" w:color="auto"/>
        <w:right w:val="none" w:sz="0" w:space="0" w:color="auto"/>
      </w:divBdr>
    </w:div>
    <w:div w:id="963463104">
      <w:marLeft w:val="0"/>
      <w:marRight w:val="0"/>
      <w:marTop w:val="0"/>
      <w:marBottom w:val="0"/>
      <w:divBdr>
        <w:top w:val="none" w:sz="0" w:space="0" w:color="auto"/>
        <w:left w:val="none" w:sz="0" w:space="0" w:color="auto"/>
        <w:bottom w:val="none" w:sz="0" w:space="0" w:color="auto"/>
        <w:right w:val="none" w:sz="0" w:space="0" w:color="auto"/>
      </w:divBdr>
    </w:div>
    <w:div w:id="1007369006">
      <w:marLeft w:val="0"/>
      <w:marRight w:val="0"/>
      <w:marTop w:val="0"/>
      <w:marBottom w:val="0"/>
      <w:divBdr>
        <w:top w:val="none" w:sz="0" w:space="0" w:color="auto"/>
        <w:left w:val="none" w:sz="0" w:space="0" w:color="auto"/>
        <w:bottom w:val="none" w:sz="0" w:space="0" w:color="auto"/>
        <w:right w:val="none" w:sz="0" w:space="0" w:color="auto"/>
      </w:divBdr>
    </w:div>
    <w:div w:id="1410273322">
      <w:marLeft w:val="0"/>
      <w:marRight w:val="0"/>
      <w:marTop w:val="0"/>
      <w:marBottom w:val="0"/>
      <w:divBdr>
        <w:top w:val="none" w:sz="0" w:space="0" w:color="auto"/>
        <w:left w:val="none" w:sz="0" w:space="0" w:color="auto"/>
        <w:bottom w:val="none" w:sz="0" w:space="0" w:color="auto"/>
        <w:right w:val="none" w:sz="0" w:space="0" w:color="auto"/>
      </w:divBdr>
    </w:div>
    <w:div w:id="1474131060">
      <w:marLeft w:val="0"/>
      <w:marRight w:val="0"/>
      <w:marTop w:val="0"/>
      <w:marBottom w:val="0"/>
      <w:divBdr>
        <w:top w:val="none" w:sz="0" w:space="0" w:color="auto"/>
        <w:left w:val="none" w:sz="0" w:space="0" w:color="auto"/>
        <w:bottom w:val="none" w:sz="0" w:space="0" w:color="auto"/>
        <w:right w:val="none" w:sz="0" w:space="0" w:color="auto"/>
      </w:divBdr>
    </w:div>
    <w:div w:id="1776318324">
      <w:marLeft w:val="0"/>
      <w:marRight w:val="0"/>
      <w:marTop w:val="0"/>
      <w:marBottom w:val="0"/>
      <w:divBdr>
        <w:top w:val="none" w:sz="0" w:space="0" w:color="auto"/>
        <w:left w:val="none" w:sz="0" w:space="0" w:color="auto"/>
        <w:bottom w:val="none" w:sz="0" w:space="0" w:color="auto"/>
        <w:right w:val="none" w:sz="0" w:space="0" w:color="auto"/>
      </w:divBdr>
    </w:div>
    <w:div w:id="1987128247">
      <w:marLeft w:val="0"/>
      <w:marRight w:val="0"/>
      <w:marTop w:val="0"/>
      <w:marBottom w:val="0"/>
      <w:divBdr>
        <w:top w:val="none" w:sz="0" w:space="0" w:color="auto"/>
        <w:left w:val="none" w:sz="0" w:space="0" w:color="auto"/>
        <w:bottom w:val="none" w:sz="0" w:space="0" w:color="auto"/>
        <w:right w:val="none" w:sz="0" w:space="0" w:color="auto"/>
      </w:divBdr>
    </w:div>
    <w:div w:id="203726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emedia.co.nz/privacy" TargetMode="External"/><Relationship Id="rId5" Type="http://schemas.openxmlformats.org/officeDocument/2006/relationships/hyperlink" Target="http://www.aremedia.com.au/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Barallon, Jess</cp:lastModifiedBy>
  <cp:revision>14</cp:revision>
  <dcterms:created xsi:type="dcterms:W3CDTF">2024-08-22T04:21:00Z</dcterms:created>
  <dcterms:modified xsi:type="dcterms:W3CDTF">2025-01-17T03:18:00Z</dcterms:modified>
</cp:coreProperties>
</file>